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194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3B5C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SRA, MARIA JOSÉ PEREIRA LOIOLA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>
        <w:rPr>
          <w:color w:val="000000"/>
        </w:rPr>
        <w:t>Maria José Pereira Loiola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BE3C9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B5C2B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José Pereira Loiola, filha de José Carlos Pereira e de Cleusa de Fátima Pereira, nasceu em Pouso Alegre em 22 de outubro de 1977. Sempre estudou na Escola Estadual Profª Geraldina Tosta, do início ao fim da sua vida estudantil, e foi dali que nasceu o sonho de se tornar professora, pois percebia que precisava ensinar o próximo</w:t>
      </w:r>
      <w:r w:rsidR="003B5C2B">
        <w:rPr>
          <w:rFonts w:ascii="Times New Roman" w:hAnsi="Times New Roman" w:cs="Times New Roman"/>
        </w:rPr>
        <w:t xml:space="preserve"> para obter satisfação pessoal.</w:t>
      </w:r>
    </w:p>
    <w:p w:rsidR="003B5C2B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Após a conclusão do ensino médio, casou-se com Luís Antônio Loiola, de cuja relação nasceram suas filhas: Sophia e Samantha.</w:t>
      </w:r>
      <w:r w:rsidR="003B5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 marido foi o maior impulsionador de sua carreira e foi através do seu apoio que conseguiu dar início ao curso de Pedagogia, com o qual t</w:t>
      </w:r>
      <w:r w:rsidR="003B5C2B">
        <w:rPr>
          <w:rFonts w:ascii="Times New Roman" w:hAnsi="Times New Roman" w:cs="Times New Roman"/>
        </w:rPr>
        <w:t>anto sonhava, no ano de 2000.</w:t>
      </w:r>
      <w:r w:rsidR="003B5C2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Após o término, iniciou uma pós-graduação em Gestão Pedagógica para aperfeiçoar ainda mais aquilo de que tanto gostava de fazer: ensinar. Aos seus 22 anos, conseguiu uma oportunidade como professora em uma escola rural da nossa cidade, porém, não seria fácil, e a dis</w:t>
      </w:r>
      <w:r w:rsidR="003B5C2B">
        <w:rPr>
          <w:rFonts w:ascii="Times New Roman" w:hAnsi="Times New Roman" w:cs="Times New Roman"/>
        </w:rPr>
        <w:t>tância era o maior empecilho.</w:t>
      </w:r>
      <w:r w:rsidR="003B5C2B">
        <w:rPr>
          <w:rFonts w:ascii="Times New Roman" w:hAnsi="Times New Roman" w:cs="Times New Roman"/>
        </w:rPr>
        <w:br/>
      </w:r>
      <w:r w:rsidR="003B5C2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No ano seguinte, Maria José recebeu um convite para lecionar na APAC (Associação de Proteção e Assistência aos Condenados), onde pôde mudar sua visão sobre as pessoas ao seu redor ao conhecer a realidade de cada condenado. Ali, seu lado humano falou mais alto e foi o período que mais marcou sua carreira.</w:t>
      </w:r>
    </w:p>
    <w:p w:rsidR="003B5C2B" w:rsidRDefault="003B5C2B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Alguns anos mais tarde, Maria José passou a fazer parte da equipe de professores da Escola Estadual Prof. Joaquim Queiroz. Desafios surgiram conforme os anos, lecionar e se adequar aos alunos especiais foi um deles. Destcou-se por sua capacidade, dinamicidade e humanidade frente aos alunos e, em razão de seu brilhantismo, recebeu um convite para ser diretora do CEMEJA (Centro Municipal de Educação de Jovens e Adultos de Pouso Alegre).</w:t>
      </w:r>
      <w:r w:rsidR="003B5C2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Recentemente, para seu aprimoramento, iniciou uma pós-graduação específica e oportuna para o momento: em Educação Inclusiva.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2A" w:rsidRDefault="0009642A" w:rsidP="00FE475D">
      <w:r>
        <w:separator/>
      </w:r>
    </w:p>
  </w:endnote>
  <w:endnote w:type="continuationSeparator" w:id="0">
    <w:p w:rsidR="0009642A" w:rsidRDefault="0009642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964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964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964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964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2A" w:rsidRDefault="0009642A" w:rsidP="00FE475D">
      <w:r>
        <w:separator/>
      </w:r>
    </w:p>
  </w:footnote>
  <w:footnote w:type="continuationSeparator" w:id="0">
    <w:p w:rsidR="0009642A" w:rsidRDefault="0009642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964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964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9642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964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96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9642A"/>
    <w:rsid w:val="000A70D2"/>
    <w:rsid w:val="00207A1F"/>
    <w:rsid w:val="00217FD1"/>
    <w:rsid w:val="00263ADA"/>
    <w:rsid w:val="003776C3"/>
    <w:rsid w:val="00385744"/>
    <w:rsid w:val="003B5C2B"/>
    <w:rsid w:val="004A6C18"/>
    <w:rsid w:val="005F68FF"/>
    <w:rsid w:val="006C3FC6"/>
    <w:rsid w:val="007076AC"/>
    <w:rsid w:val="00AF09C1"/>
    <w:rsid w:val="00BE3C9A"/>
    <w:rsid w:val="00C01F73"/>
    <w:rsid w:val="00C94212"/>
    <w:rsid w:val="00DC3901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2015-01-06T15:11:00Z</dcterms:created>
  <dcterms:modified xsi:type="dcterms:W3CDTF">2018-12-03T19:03:00Z</dcterms:modified>
</cp:coreProperties>
</file>