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BE3C9A" w:rsidRDefault="00C94212" w:rsidP="00BE3C9A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 xml:space="preserve">PROJETO DE </w:t>
      </w:r>
      <w:r w:rsidR="00207A1F" w:rsidRPr="00BE3C9A">
        <w:rPr>
          <w:b/>
          <w:color w:val="000000"/>
        </w:rPr>
        <w:t>DECRETO LEGISLATIVO</w:t>
      </w:r>
      <w:r w:rsidRPr="00BE3C9A">
        <w:rPr>
          <w:b/>
          <w:color w:val="000000"/>
        </w:rPr>
        <w:t xml:space="preserve"> Nº </w:t>
      </w:r>
      <w:r>
        <w:rPr>
          <w:b/>
          <w:color w:val="000000"/>
        </w:rPr>
        <w:t>193</w:t>
      </w:r>
      <w:r w:rsidR="00385744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385744" w:rsidP="00FA2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A MEDALHA DO MÉRITO EDUCACIONAL “PROFESSORA ÁUREA SILVEIRA PEREIRA” À SRA. BENEDITA ANÉSIA DE OLIVEIRA COSTA E SILVA.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207A1F" w:rsidRDefault="00207A1F" w:rsidP="00BE3C9A">
      <w:pPr>
        <w:ind w:right="-1"/>
        <w:jc w:val="both"/>
      </w:pPr>
      <w:r>
        <w:t xml:space="preserve">O VEREADOR abaixo signatário, </w:t>
      </w:r>
      <w:r w:rsidR="004A6C18">
        <w:t>nos termos do ar</w:t>
      </w:r>
      <w:r w:rsidR="00BE3C9A">
        <w:t xml:space="preserve">t. 4º da Lei Municipal nº 5.385, de </w:t>
      </w:r>
      <w:r w:rsidR="004A6C18">
        <w:t>2013</w:t>
      </w:r>
      <w:r>
        <w:t>, propõe o seguinte</w:t>
      </w:r>
    </w:p>
    <w:p w:rsidR="00207A1F" w:rsidRDefault="00207A1F" w:rsidP="00AF09C1">
      <w:pPr>
        <w:ind w:right="-1" w:firstLine="2835"/>
        <w:jc w:val="both"/>
      </w:pPr>
    </w:p>
    <w:p w:rsidR="00BE3C9A" w:rsidRDefault="00BE3C9A" w:rsidP="00BE3C9A">
      <w:pPr>
        <w:ind w:right="-1"/>
        <w:jc w:val="center"/>
        <w:rPr>
          <w:b/>
        </w:rPr>
      </w:pPr>
    </w:p>
    <w:p w:rsidR="00C94212" w:rsidRPr="00207A1F" w:rsidRDefault="00207A1F" w:rsidP="00BE3C9A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BE3C9A" w:rsidRDefault="00BE3C9A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Pr="00BE3C9A" w:rsidRDefault="00BE3C9A" w:rsidP="00BE3C9A">
      <w:pPr>
        <w:jc w:val="both"/>
      </w:pPr>
      <w:r w:rsidRPr="00BE3C9A">
        <w:rPr>
          <w:b/>
        </w:rPr>
        <w:t>Art. 1º</w:t>
      </w:r>
      <w:r w:rsidRPr="00BE3C9A">
        <w:t xml:space="preserve"> Concede a Medalha do Mérito Educacional </w:t>
      </w:r>
      <w:r w:rsidR="00C01F73">
        <w:t>“</w:t>
      </w:r>
      <w:r w:rsidRPr="00BE3C9A">
        <w:t>Professora Áurea Silveira Pereira</w:t>
      </w:r>
      <w:r w:rsidR="00C01F73">
        <w:t>”</w:t>
      </w:r>
      <w:r w:rsidRPr="00BE3C9A">
        <w:t xml:space="preserve"> à Sra. </w:t>
      </w:r>
      <w:r>
        <w:rPr>
          <w:color w:val="000000"/>
        </w:rPr>
        <w:t>Benedita Anésia de Oliveira Costa e Silva</w:t>
      </w:r>
      <w:r w:rsidRPr="00BE3C9A">
        <w:t>.</w:t>
      </w:r>
    </w:p>
    <w:p w:rsidR="00BE3C9A" w:rsidRPr="00BE3C9A" w:rsidRDefault="00BE3C9A" w:rsidP="00BE3C9A">
      <w:pPr>
        <w:ind w:firstLine="2835"/>
        <w:jc w:val="both"/>
      </w:pPr>
    </w:p>
    <w:p w:rsidR="00BE3C9A" w:rsidRP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BE3C9A">
      <w:pPr>
        <w:jc w:val="center"/>
        <w:rPr>
          <w:color w:val="000000"/>
        </w:rPr>
      </w:pPr>
      <w:r>
        <w:rPr>
          <w:color w:val="000000"/>
        </w:rPr>
        <w:t>Sala das Sessões, em 4 de dezembro de 2018.</w:t>
      </w: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BE3C9A" w:rsidTr="00BE3C9A">
        <w:tc>
          <w:tcPr>
            <w:tcW w:w="10345" w:type="dxa"/>
          </w:tcPr>
          <w:p w:rsidR="00BE3C9A" w:rsidRPr="00BE3C9A" w:rsidRDefault="00BE3C9A" w:rsidP="00BE3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Dr. Edson</w:t>
            </w:r>
          </w:p>
        </w:tc>
      </w:tr>
      <w:tr w:rsidR="00BE3C9A" w:rsidTr="00BE3C9A">
        <w:tc>
          <w:tcPr>
            <w:tcW w:w="10345" w:type="dxa"/>
          </w:tcPr>
          <w:p w:rsidR="00BE3C9A" w:rsidRPr="00BE3C9A" w:rsidRDefault="00BE3C9A" w:rsidP="00BE3C9A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E3C9A" w:rsidRDefault="00BE3C9A" w:rsidP="00BE3C9A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BE3C9A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A2CB1" w:rsidRPr="00FA2CB1" w:rsidRDefault="00DE7FC0" w:rsidP="00BE3C9A">
      <w:pPr>
        <w:pStyle w:val="Normal0"/>
        <w:ind w:right="567"/>
        <w:jc w:val="both"/>
        <w:rPr>
          <w:rFonts w:ascii="Times New Roman" w:hAnsi="Times New Roman" w:cs="Times New Roman"/>
          <w:sz w:val="22"/>
          <w:szCs w:val="22"/>
        </w:rPr>
      </w:pPr>
      <w:r w:rsidRPr="00FA2CB1">
        <w:rPr>
          <w:rFonts w:ascii="Times New Roman" w:hAnsi="Times New Roman" w:cs="Times New Roman"/>
          <w:sz w:val="22"/>
          <w:szCs w:val="22"/>
        </w:rPr>
        <w:t>A professora Benedita Anésia de Oliveira Costa e Silva é conhecida em seu convívio social e em seu meio educacional como Dona Anésia.</w:t>
      </w:r>
    </w:p>
    <w:p w:rsidR="00FA2CB1" w:rsidRPr="00FA2CB1" w:rsidRDefault="00DE7FC0" w:rsidP="00BE3C9A">
      <w:pPr>
        <w:pStyle w:val="Normal0"/>
        <w:ind w:right="567"/>
        <w:jc w:val="both"/>
        <w:rPr>
          <w:rFonts w:ascii="Times New Roman" w:hAnsi="Times New Roman" w:cs="Times New Roman"/>
          <w:sz w:val="22"/>
          <w:szCs w:val="22"/>
        </w:rPr>
      </w:pPr>
      <w:r w:rsidRPr="00FA2CB1">
        <w:rPr>
          <w:rFonts w:ascii="Times New Roman" w:hAnsi="Times New Roman" w:cs="Times New Roman"/>
          <w:sz w:val="22"/>
          <w:szCs w:val="22"/>
        </w:rPr>
        <w:br/>
        <w:t>Natural do bairro da Limeira, em Pouso Alegre, Dona Anésia nasceu no dia 23 de junho de 1932.</w:t>
      </w:r>
    </w:p>
    <w:p w:rsidR="00FA2CB1" w:rsidRPr="00FA2CB1" w:rsidRDefault="00DE7FC0" w:rsidP="00BE3C9A">
      <w:pPr>
        <w:pStyle w:val="Normal0"/>
        <w:ind w:right="567"/>
        <w:jc w:val="both"/>
        <w:rPr>
          <w:rFonts w:ascii="Times New Roman" w:hAnsi="Times New Roman" w:cs="Times New Roman"/>
          <w:sz w:val="22"/>
          <w:szCs w:val="22"/>
        </w:rPr>
      </w:pPr>
      <w:r w:rsidRPr="00FA2CB1">
        <w:rPr>
          <w:rFonts w:ascii="Times New Roman" w:hAnsi="Times New Roman" w:cs="Times New Roman"/>
          <w:sz w:val="22"/>
          <w:szCs w:val="22"/>
        </w:rPr>
        <w:br/>
        <w:t>É a filha mais velha do casal José Herculano Costa e Lourdes de Oliveira Costa.</w:t>
      </w:r>
    </w:p>
    <w:p w:rsidR="00FA2CB1" w:rsidRPr="00FA2CB1" w:rsidRDefault="00DE7FC0" w:rsidP="00BE3C9A">
      <w:pPr>
        <w:pStyle w:val="Normal0"/>
        <w:ind w:right="567"/>
        <w:jc w:val="both"/>
        <w:rPr>
          <w:rFonts w:ascii="Times New Roman" w:hAnsi="Times New Roman" w:cs="Times New Roman"/>
          <w:sz w:val="22"/>
          <w:szCs w:val="22"/>
        </w:rPr>
      </w:pPr>
      <w:r w:rsidRPr="00FA2CB1">
        <w:rPr>
          <w:rFonts w:ascii="Times New Roman" w:hAnsi="Times New Roman" w:cs="Times New Roman"/>
          <w:sz w:val="22"/>
          <w:szCs w:val="22"/>
        </w:rPr>
        <w:br/>
        <w:t>Seus saudosos pais adquiriram uma casa no bairro São Geraldo e se mudaram para lá, onde residem vários filhos e netos.</w:t>
      </w:r>
    </w:p>
    <w:p w:rsidR="00FA2CB1" w:rsidRPr="00FA2CB1" w:rsidRDefault="00DE7FC0" w:rsidP="00BE3C9A">
      <w:pPr>
        <w:pStyle w:val="Normal0"/>
        <w:ind w:right="567"/>
        <w:jc w:val="both"/>
        <w:rPr>
          <w:rFonts w:ascii="Times New Roman" w:hAnsi="Times New Roman" w:cs="Times New Roman"/>
          <w:sz w:val="22"/>
          <w:szCs w:val="22"/>
        </w:rPr>
      </w:pPr>
      <w:r w:rsidRPr="00FA2CB1">
        <w:rPr>
          <w:rFonts w:ascii="Times New Roman" w:hAnsi="Times New Roman" w:cs="Times New Roman"/>
          <w:sz w:val="22"/>
          <w:szCs w:val="22"/>
        </w:rPr>
        <w:br/>
        <w:t>Dona Anésia casou-se com Ademar Lopes da Silva em dezembro de 1957, com quem construiu uma família de sete filhos.</w:t>
      </w:r>
    </w:p>
    <w:p w:rsidR="00FA2CB1" w:rsidRPr="00FA2CB1" w:rsidRDefault="00DE7FC0" w:rsidP="00BE3C9A">
      <w:pPr>
        <w:pStyle w:val="Normal0"/>
        <w:ind w:right="567"/>
        <w:jc w:val="both"/>
        <w:rPr>
          <w:rFonts w:ascii="Times New Roman" w:hAnsi="Times New Roman" w:cs="Times New Roman"/>
          <w:sz w:val="22"/>
          <w:szCs w:val="22"/>
        </w:rPr>
      </w:pPr>
      <w:r w:rsidRPr="00FA2CB1">
        <w:rPr>
          <w:rFonts w:ascii="Times New Roman" w:hAnsi="Times New Roman" w:cs="Times New Roman"/>
          <w:sz w:val="22"/>
          <w:szCs w:val="22"/>
        </w:rPr>
        <w:br/>
        <w:t>Hoje, com 86 anos, Dona Anésia é viúva, tem 10 netos e 2 bisnetos.</w:t>
      </w:r>
    </w:p>
    <w:p w:rsidR="00FA2CB1" w:rsidRPr="00FA2CB1" w:rsidRDefault="00DE7FC0" w:rsidP="00BE3C9A">
      <w:pPr>
        <w:pStyle w:val="Normal0"/>
        <w:ind w:right="567"/>
        <w:jc w:val="both"/>
        <w:rPr>
          <w:rFonts w:ascii="Times New Roman" w:hAnsi="Times New Roman" w:cs="Times New Roman"/>
          <w:sz w:val="22"/>
          <w:szCs w:val="22"/>
        </w:rPr>
      </w:pPr>
      <w:r w:rsidRPr="00FA2CB1">
        <w:rPr>
          <w:rFonts w:ascii="Times New Roman" w:hAnsi="Times New Roman" w:cs="Times New Roman"/>
          <w:sz w:val="22"/>
          <w:szCs w:val="22"/>
        </w:rPr>
        <w:br/>
        <w:t>A menina Anésia, sempre apaixonada pelos estudos, foi alfabetizada aos cinco anos de idade por sua mãe, Dona Lourdes, que, não resistindo à sede de leitura de sua pequena filha, fez-se sua primeira professora, com grande êxito.</w:t>
      </w:r>
    </w:p>
    <w:p w:rsidR="00FA2CB1" w:rsidRPr="00FA2CB1" w:rsidRDefault="00DE7FC0" w:rsidP="00BE3C9A">
      <w:pPr>
        <w:pStyle w:val="Normal0"/>
        <w:ind w:right="567"/>
        <w:jc w:val="both"/>
        <w:rPr>
          <w:rFonts w:ascii="Times New Roman" w:hAnsi="Times New Roman" w:cs="Times New Roman"/>
          <w:sz w:val="22"/>
          <w:szCs w:val="22"/>
        </w:rPr>
      </w:pPr>
      <w:r w:rsidRPr="00FA2CB1">
        <w:rPr>
          <w:rFonts w:ascii="Times New Roman" w:hAnsi="Times New Roman" w:cs="Times New Roman"/>
          <w:sz w:val="22"/>
          <w:szCs w:val="22"/>
        </w:rPr>
        <w:br/>
        <w:t>A aluna Anésia fez seu curso primário, como era chamado, no grupo, hoje Escola Estadual Monsenhor José Paulino e continuando, ginásio e magistério no saudoso colégio Santa Dorotéia, formando-se em 1952.</w:t>
      </w:r>
    </w:p>
    <w:p w:rsidR="00FA2CB1" w:rsidRPr="00FA2CB1" w:rsidRDefault="00DE7FC0" w:rsidP="00BE3C9A">
      <w:pPr>
        <w:pStyle w:val="Normal0"/>
        <w:ind w:right="567"/>
        <w:jc w:val="both"/>
        <w:rPr>
          <w:rFonts w:ascii="Times New Roman" w:hAnsi="Times New Roman" w:cs="Times New Roman"/>
          <w:sz w:val="22"/>
          <w:szCs w:val="22"/>
        </w:rPr>
      </w:pPr>
      <w:r w:rsidRPr="00FA2CB1">
        <w:rPr>
          <w:rFonts w:ascii="Times New Roman" w:hAnsi="Times New Roman" w:cs="Times New Roman"/>
          <w:sz w:val="22"/>
          <w:szCs w:val="22"/>
        </w:rPr>
        <w:br/>
        <w:t>A profissional Anésia começou a exercer sua função de professora no ano de 1953, no Itaim, distrito de Cachoeira de Minas. Em 1954 atuou na cidade de Estiva. Em 1955 vem compor a equipe de fundação do então Grupo escolar Dom Otávio, onde permaneceu por 21 anos.</w:t>
      </w:r>
    </w:p>
    <w:p w:rsidR="00FA2CB1" w:rsidRPr="00FA2CB1" w:rsidRDefault="00DE7FC0" w:rsidP="00BE3C9A">
      <w:pPr>
        <w:pStyle w:val="Normal0"/>
        <w:ind w:right="567"/>
        <w:jc w:val="both"/>
        <w:rPr>
          <w:rFonts w:ascii="Times New Roman" w:hAnsi="Times New Roman" w:cs="Times New Roman"/>
          <w:sz w:val="22"/>
          <w:szCs w:val="22"/>
        </w:rPr>
      </w:pPr>
      <w:r w:rsidRPr="00FA2CB1">
        <w:rPr>
          <w:rFonts w:ascii="Times New Roman" w:hAnsi="Times New Roman" w:cs="Times New Roman"/>
          <w:sz w:val="22"/>
          <w:szCs w:val="22"/>
        </w:rPr>
        <w:br/>
        <w:t>Dona Anésia amava muito sua profissão e seus alunos e era muito amada por eles. Posteriormente compôs o quadro de professores da Escola Estadual Professora Geraldina Tosta e por um tempo menor na Escola Estadual Vinicius Meyer. Marcou sua atuação na Faculdade de Filosofia Eugenio Pacelli, como auxiliar de secretaria, registrando ali a finalização de sua carreira.</w:t>
      </w:r>
    </w:p>
    <w:p w:rsidR="00C94212" w:rsidRPr="00FA2CB1" w:rsidRDefault="00DE7FC0" w:rsidP="00BE3C9A">
      <w:pPr>
        <w:pStyle w:val="Normal0"/>
        <w:ind w:right="567"/>
        <w:jc w:val="both"/>
        <w:rPr>
          <w:rFonts w:ascii="Times New Roman" w:hAnsi="Times New Roman" w:cs="Times New Roman"/>
          <w:sz w:val="22"/>
          <w:szCs w:val="22"/>
        </w:rPr>
      </w:pPr>
      <w:r w:rsidRPr="00FA2CB1">
        <w:rPr>
          <w:rFonts w:ascii="Times New Roman" w:hAnsi="Times New Roman" w:cs="Times New Roman"/>
          <w:sz w:val="22"/>
          <w:szCs w:val="22"/>
        </w:rPr>
        <w:br/>
        <w:t>Como profissional, Dona Anésia colocou Deus como elemento principal e superior de seu trabalho. Dar o melhor de si pelo bem dos alunos, para obter deles o melhor resultado como educandos e como seres nascidos de Deus. Lembrava-se sempre do que dizia sua ex diretora, Clarisse Toledo: “Educar é formar santos”, jamais furtando-se de tal missão: ver sempre, em cada aluno, a possibilidade de desenvolver a sua capacidade cognitiva, a capacidade de amar o seu próximo e seu país e a capacidade de amar a Deus.</w:t>
      </w:r>
    </w:p>
    <w:p w:rsidR="00C94212" w:rsidRPr="00FA2CB1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DE7FC0" w:rsidRPr="00FA2CB1" w:rsidRDefault="00DE7FC0" w:rsidP="00DE7FC0">
      <w:pPr>
        <w:jc w:val="center"/>
        <w:rPr>
          <w:color w:val="000000"/>
          <w:sz w:val="22"/>
          <w:szCs w:val="22"/>
        </w:rPr>
      </w:pPr>
      <w:r w:rsidRPr="00FA2CB1">
        <w:rPr>
          <w:color w:val="000000"/>
          <w:sz w:val="22"/>
          <w:szCs w:val="22"/>
        </w:rPr>
        <w:t>Sala das Sessões, em 4 de dezembro de 2018.</w:t>
      </w:r>
    </w:p>
    <w:p w:rsidR="00DE7FC0" w:rsidRPr="00FA2CB1" w:rsidRDefault="00DE7FC0" w:rsidP="00DE7FC0">
      <w:pPr>
        <w:rPr>
          <w:color w:val="000000"/>
          <w:sz w:val="22"/>
          <w:szCs w:val="22"/>
        </w:rPr>
      </w:pPr>
    </w:p>
    <w:p w:rsidR="00DE7FC0" w:rsidRPr="00FA2CB1" w:rsidRDefault="00DE7FC0" w:rsidP="00DE7FC0">
      <w:pPr>
        <w:rPr>
          <w:color w:val="000000"/>
          <w:sz w:val="22"/>
          <w:szCs w:val="22"/>
        </w:rPr>
      </w:pPr>
    </w:p>
    <w:p w:rsidR="00DE7FC0" w:rsidRPr="00FA2CB1" w:rsidRDefault="00DE7FC0" w:rsidP="00DE7FC0">
      <w:pPr>
        <w:rPr>
          <w:color w:val="000000"/>
          <w:sz w:val="22"/>
          <w:szCs w:val="22"/>
        </w:rPr>
      </w:pPr>
    </w:p>
    <w:p w:rsidR="00DE7FC0" w:rsidRPr="00FA2CB1" w:rsidRDefault="00DE7FC0" w:rsidP="00DE7FC0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DE7FC0" w:rsidRPr="00FA2CB1" w:rsidTr="000A1190">
        <w:tc>
          <w:tcPr>
            <w:tcW w:w="10345" w:type="dxa"/>
          </w:tcPr>
          <w:p w:rsidR="00DE7FC0" w:rsidRPr="00FA2CB1" w:rsidRDefault="00DE7FC0" w:rsidP="000A1190">
            <w:pPr>
              <w:jc w:val="center"/>
              <w:rPr>
                <w:color w:val="000000"/>
              </w:rPr>
            </w:pPr>
            <w:r w:rsidRPr="00FA2CB1">
              <w:rPr>
                <w:color w:val="000000"/>
              </w:rPr>
              <w:t>Dr. Edson</w:t>
            </w:r>
          </w:p>
        </w:tc>
      </w:tr>
      <w:tr w:rsidR="00DE7FC0" w:rsidTr="000A1190">
        <w:tc>
          <w:tcPr>
            <w:tcW w:w="10345" w:type="dxa"/>
          </w:tcPr>
          <w:p w:rsidR="00DE7FC0" w:rsidRPr="00BE3C9A" w:rsidRDefault="00DE7FC0" w:rsidP="000A119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DE7FC0" w:rsidRDefault="00DE7FC0" w:rsidP="00DE7FC0">
      <w:pPr>
        <w:rPr>
          <w:color w:val="000000"/>
        </w:rPr>
      </w:pPr>
    </w:p>
    <w:p w:rsidR="00217FD1" w:rsidRDefault="00217FD1">
      <w:bookmarkStart w:id="0" w:name="_GoBack"/>
      <w:bookmarkEnd w:id="0"/>
    </w:p>
    <w:sectPr w:rsidR="00217FD1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CA" w:rsidRDefault="00B33FCA" w:rsidP="00FE475D">
      <w:r>
        <w:separator/>
      </w:r>
    </w:p>
  </w:endnote>
  <w:endnote w:type="continuationSeparator" w:id="0">
    <w:p w:rsidR="00B33FCA" w:rsidRDefault="00B33FC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B173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33FC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33F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33FC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33F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CA" w:rsidRDefault="00B33FCA" w:rsidP="00FE475D">
      <w:r>
        <w:separator/>
      </w:r>
    </w:p>
  </w:footnote>
  <w:footnote w:type="continuationSeparator" w:id="0">
    <w:p w:rsidR="00B33FCA" w:rsidRDefault="00B33FC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33FC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33FC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33FC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33FC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33F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0A70D2"/>
    <w:rsid w:val="00207A1F"/>
    <w:rsid w:val="00217FD1"/>
    <w:rsid w:val="00263ADA"/>
    <w:rsid w:val="003776C3"/>
    <w:rsid w:val="00385744"/>
    <w:rsid w:val="004A6C18"/>
    <w:rsid w:val="005F68FF"/>
    <w:rsid w:val="006C3FC6"/>
    <w:rsid w:val="007076AC"/>
    <w:rsid w:val="00AF09C1"/>
    <w:rsid w:val="00B33FCA"/>
    <w:rsid w:val="00BE3C9A"/>
    <w:rsid w:val="00C01F73"/>
    <w:rsid w:val="00C94212"/>
    <w:rsid w:val="00DC3901"/>
    <w:rsid w:val="00DE7FC0"/>
    <w:rsid w:val="00E304C7"/>
    <w:rsid w:val="00FA2CB1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7</cp:revision>
  <dcterms:created xsi:type="dcterms:W3CDTF">2015-01-06T15:11:00Z</dcterms:created>
  <dcterms:modified xsi:type="dcterms:W3CDTF">2018-12-03T19:01:00Z</dcterms:modified>
</cp:coreProperties>
</file>