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190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1C2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</w:t>
      </w:r>
      <w:r w:rsidR="001C280F">
        <w:rPr>
          <w:b/>
        </w:rPr>
        <w:t xml:space="preserve"> MEDALHA DO MÉRITO EDUCACIONAL “</w:t>
      </w:r>
      <w:r>
        <w:rPr>
          <w:b/>
        </w:rPr>
        <w:t>PROFESSORA ÁUREA SILVEIRA PEREIRA</w:t>
      </w:r>
      <w:r w:rsidR="001C280F">
        <w:rPr>
          <w:b/>
        </w:rPr>
        <w:t>”</w:t>
      </w:r>
      <w:bookmarkStart w:id="0" w:name="_GoBack"/>
      <w:bookmarkEnd w:id="0"/>
      <w:r>
        <w:rPr>
          <w:b/>
        </w:rPr>
        <w:t xml:space="preserve"> AO SR. TÁRSIS SIQUEIRA VILHENA.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>
        <w:rPr>
          <w:color w:val="000000"/>
        </w:rPr>
        <w:t>Társis Siqueira Vilhena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C280F" w:rsidRPr="001C280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1C280F">
        <w:rPr>
          <w:rFonts w:ascii="Times New Roman" w:hAnsi="Times New Roman" w:cs="Times New Roman"/>
          <w:sz w:val="22"/>
          <w:szCs w:val="22"/>
        </w:rPr>
        <w:t xml:space="preserve">Diretor Escolar da Escola Estadual Presidente Arthur da Costa e Silva, o Polivalente Pouso Alegre-MG. Possui graduação em Licenciatura em Matemática pela Universidade do Vale do Sapucaí (2008), Pós-Graduação em Educação Matemática pela Universidade do Vale do Sapucaí (2012), Pós-Graduação em Gestão Educacional pelo Claretiano Centro Universitário (2018). </w:t>
      </w:r>
    </w:p>
    <w:p w:rsidR="001C280F" w:rsidRPr="001C280F" w:rsidRDefault="001C280F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</w:p>
    <w:p w:rsidR="001C280F" w:rsidRPr="001C280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C280F">
        <w:rPr>
          <w:rFonts w:ascii="Times New Roman" w:hAnsi="Times New Roman" w:cs="Times New Roman"/>
          <w:sz w:val="22"/>
          <w:szCs w:val="22"/>
        </w:rPr>
        <w:t>Professsor</w:t>
      </w:r>
      <w:proofErr w:type="spellEnd"/>
      <w:r w:rsidRPr="001C280F">
        <w:rPr>
          <w:rFonts w:ascii="Times New Roman" w:hAnsi="Times New Roman" w:cs="Times New Roman"/>
          <w:sz w:val="22"/>
          <w:szCs w:val="22"/>
        </w:rPr>
        <w:t xml:space="preserve"> de Matemática na Escola Estadual Presidente Arthur da Costa e Silva, Polivalente Pouso Alegre-MG, desde Mar/2009. Professor efetivo concursado no Estado de Minas Gerais, lotado na EE Presidente Arthur da Costa e Silva emPouso Alegre-MG desde Fev/2014. Diretor eleito pela Comunidade Escolar da Escola Estadual Presidente Arthur da Costa e Silva, Polivalente Pouso Alegre-MG, desde 2016/Atual. </w:t>
      </w:r>
    </w:p>
    <w:p w:rsidR="001C280F" w:rsidRPr="001C280F" w:rsidRDefault="001C280F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</w:p>
    <w:p w:rsidR="001C280F" w:rsidRPr="001C280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1C280F">
        <w:rPr>
          <w:rFonts w:ascii="Times New Roman" w:hAnsi="Times New Roman" w:cs="Times New Roman"/>
          <w:sz w:val="22"/>
          <w:szCs w:val="22"/>
        </w:rPr>
        <w:t xml:space="preserve">Ganhador do Prêmio Professores do Brasil 2015 pela Superintendência Regional de Ensino de Pouso Alegre-MG em 2015 na categoria Ensino Médio com a "Feira de Matemática Polivalente". Ganhador do Prêmio Gestão Escolar Regional pela Superintendência Regional de Ensino de Pouso Alegre-MG em 2017 pelo Consed - Conselho Nacional de Secretários de Educação. </w:t>
      </w:r>
    </w:p>
    <w:p w:rsidR="001C280F" w:rsidRPr="001C280F" w:rsidRDefault="001C280F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</w:p>
    <w:p w:rsidR="001C280F" w:rsidRPr="001C280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1C280F">
        <w:rPr>
          <w:rFonts w:ascii="Times New Roman" w:hAnsi="Times New Roman" w:cs="Times New Roman"/>
          <w:sz w:val="22"/>
          <w:szCs w:val="22"/>
        </w:rPr>
        <w:t xml:space="preserve">Criador de Diversos projetos para resgatar o apoio da Comunidade Escolar da Escola Estadual Presidente Arthur da Costa e Silva utilizando-se de poucos recursos financeiros e de vários projetos de melhoria e inovação para o ensino aprendizagem, como o Pré-Enem Polivalente com o aplicativo de celular "Polinews", revitalização da Fanfarra Escolar, Projeto Agenda Cultural nos recreios, projeto "Polimídias" trazendo maior variedade no planejamento dos professores com a utilização de recursos audiovisuais, projetos para pintura da quadra, das salas de aula, adequações nos espaços físicos e melhorias significativas e diversidade nos trabalhos com inclusão, tendo a escola reconhecida regionalmente pela eficácia das ações e pelas premiações, tendo alunos ganhadores de competições a nível educacional como o EPTV na Escola 2018, alunos em intercâmbio internacional e alunos também premiados como vencedores de jogos esportivos nas etapas locais, regionais, nacionais e internacionais. </w:t>
      </w:r>
    </w:p>
    <w:p w:rsidR="001C280F" w:rsidRPr="001C280F" w:rsidRDefault="001C280F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1C280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1C280F">
        <w:rPr>
          <w:rFonts w:ascii="Times New Roman" w:hAnsi="Times New Roman" w:cs="Times New Roman"/>
          <w:sz w:val="22"/>
          <w:szCs w:val="22"/>
        </w:rPr>
        <w:t>No final de 2015 a Escola Estadual Presidente Arthur da Costa e Silva possuía 380 alunos, aproximadamente, e saltou para um total de 1200 alunos em 2018; com uma grande busca por vagas devido às melhorias que foram acontecendo no decorrer dos três anos. Todos estes projetos foram essenciais para a revitalização da referida escola, pois a mesma passava por uma grande queda no número de alunos e descrédito na Comunidade Escolar, sendo que em 2015, inclusive, passou a coabitar com um Colégio Tiradentes, devido ao excesso de espaços ociosos no prédio. Com as mudanças e o aumento da credibilidade, os próprios frequentadores e antigos funcionários e antigos alunos colocam que "O POLIVOLTOU!". Desde então a Escola foi reconhecida, ganhando moções de aplauso em 2016, 2017 e 2018 pela Câmara Municipal de Pouso Alegre-MG, de nº 71/2016, nº 105/2016, nº 342/2017, nº 358/2017, nº 165/2018.</w:t>
      </w:r>
    </w:p>
    <w:p w:rsidR="00C94212" w:rsidRPr="001C280F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1C280F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DE7FC0" w:rsidRPr="001C280F" w:rsidRDefault="00DE7FC0" w:rsidP="00DE7FC0">
      <w:pPr>
        <w:jc w:val="center"/>
        <w:rPr>
          <w:color w:val="000000"/>
          <w:sz w:val="22"/>
          <w:szCs w:val="22"/>
        </w:rPr>
      </w:pPr>
      <w:r w:rsidRPr="001C280F">
        <w:rPr>
          <w:color w:val="000000"/>
          <w:sz w:val="22"/>
          <w:szCs w:val="22"/>
        </w:rPr>
        <w:t>Sala das Sessões, em 4 de dezembro de 2018.</w:t>
      </w:r>
    </w:p>
    <w:p w:rsidR="00DE7FC0" w:rsidRPr="001C280F" w:rsidRDefault="00DE7FC0" w:rsidP="00DE7FC0">
      <w:pPr>
        <w:rPr>
          <w:color w:val="000000"/>
          <w:sz w:val="22"/>
          <w:szCs w:val="22"/>
        </w:rPr>
      </w:pPr>
    </w:p>
    <w:p w:rsidR="00DE7FC0" w:rsidRPr="001C280F" w:rsidRDefault="00DE7FC0" w:rsidP="00DE7FC0">
      <w:pPr>
        <w:rPr>
          <w:color w:val="000000"/>
          <w:sz w:val="22"/>
          <w:szCs w:val="22"/>
        </w:rPr>
      </w:pPr>
    </w:p>
    <w:p w:rsidR="00DE7FC0" w:rsidRPr="001C280F" w:rsidRDefault="00DE7FC0" w:rsidP="00DE7FC0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C0" w:rsidRPr="001C280F" w:rsidTr="000A1190">
        <w:tc>
          <w:tcPr>
            <w:tcW w:w="10345" w:type="dxa"/>
          </w:tcPr>
          <w:p w:rsidR="00DE7FC0" w:rsidRPr="001C280F" w:rsidRDefault="00DE7FC0" w:rsidP="000A1190">
            <w:pPr>
              <w:jc w:val="center"/>
              <w:rPr>
                <w:color w:val="000000"/>
                <w:sz w:val="22"/>
                <w:szCs w:val="22"/>
              </w:rPr>
            </w:pPr>
            <w:r w:rsidRPr="001C280F">
              <w:rPr>
                <w:color w:val="000000"/>
                <w:sz w:val="22"/>
                <w:szCs w:val="22"/>
              </w:rPr>
              <w:t>Odair Quincote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F6" w:rsidRDefault="00161DF6" w:rsidP="00FE475D">
      <w:r>
        <w:separator/>
      </w:r>
    </w:p>
  </w:endnote>
  <w:endnote w:type="continuationSeparator" w:id="0">
    <w:p w:rsidR="00161DF6" w:rsidRDefault="00161DF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1D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61D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1D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1D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F6" w:rsidRDefault="00161DF6" w:rsidP="00FE475D">
      <w:r>
        <w:separator/>
      </w:r>
    </w:p>
  </w:footnote>
  <w:footnote w:type="continuationSeparator" w:id="0">
    <w:p w:rsidR="00161DF6" w:rsidRDefault="00161DF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1D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61DF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7138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61D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1D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0D2"/>
    <w:rsid w:val="00161DF6"/>
    <w:rsid w:val="00174F1C"/>
    <w:rsid w:val="001C280F"/>
    <w:rsid w:val="00207A1F"/>
    <w:rsid w:val="00217FD1"/>
    <w:rsid w:val="003776C3"/>
    <w:rsid w:val="00385744"/>
    <w:rsid w:val="004A6C18"/>
    <w:rsid w:val="005B41BA"/>
    <w:rsid w:val="005F68FF"/>
    <w:rsid w:val="006C3FC6"/>
    <w:rsid w:val="0070313F"/>
    <w:rsid w:val="007076AC"/>
    <w:rsid w:val="00773E81"/>
    <w:rsid w:val="00934389"/>
    <w:rsid w:val="00AF09C1"/>
    <w:rsid w:val="00BE3C9A"/>
    <w:rsid w:val="00C94212"/>
    <w:rsid w:val="00DC3901"/>
    <w:rsid w:val="00DE7FC0"/>
    <w:rsid w:val="00E7138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2018-12-03T14:59:00Z</dcterms:created>
  <dcterms:modified xsi:type="dcterms:W3CDTF">2018-12-03T18:05:00Z</dcterms:modified>
</cp:coreProperties>
</file>