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193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>Os Vereadores signatários desta requerem,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Equipe de Jovens de Nossa Senhora, pela organização e realização da festa em prol da Casa de São Rafael, realizada no dia 24 de novembro de 2018.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744E63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Equipe de Jovens de Nossa Senhora, presente em Pouso Alegre há 7 anos, tem por objetivo crescer no aprendizado e na vivência da espiritualidade mostrada por Jesus e ensinada pela Igreja Católica, seguindo Maria como exemplo de Santidade e Amor.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Parabéns a estes jovens pela iniciativa e colaboração com a festa em prol da Casa de São Rafael. Esperamos que continuem sempre fazendo o bem para a comunidade.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27 de novembro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744E63">
      <w:pgSz w:w="11906" w:h="16838"/>
      <w:pgMar w:top="2552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4E63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ED7BF-5723-4072-B470-6A79BD46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2018-01-05T10:38:00Z</cp:lastPrinted>
  <dcterms:created xsi:type="dcterms:W3CDTF">2017-01-04T18:16:00Z</dcterms:created>
  <dcterms:modified xsi:type="dcterms:W3CDTF">2018-11-26T15:50:00Z</dcterms:modified>
</cp:coreProperties>
</file>