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canteiro da Rua dos Crisântemos, no bairro Jardim Iara,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mato no local já está da altura das mudas de árvores frutíferas plantadas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