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187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Academia Força e Ação, Boxe Chinês Top Team, em nome do Shikum Denilso Santos, Shimô, Shirins, Shifus, alunos, patrocinadores e todos que se empenharam para realizarem em nossa cidade o Campeonato de Boxe Chinês/Destroyer.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realização de um dos maiores Campeonatos de Sanda do país (Boxe Chinês), com participação de vários estados e cidades enaltecendo o nome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