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que providenciem a limpeza e o fechamento dos lotes do bairro Pousada dos Campos, em especial da Rua Fausto Campanela.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pois os lotes encontram-se com o mato muito, atraindo insetos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E50DE0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656C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6CD" w:rsidRDefault="00C656CD" w:rsidP="007F393F">
      <w:r>
        <w:separator/>
      </w:r>
    </w:p>
  </w:endnote>
  <w:endnote w:type="continuationSeparator" w:id="0">
    <w:p w:rsidR="00C656CD" w:rsidRDefault="00C656C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656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656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656C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656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6CD" w:rsidRDefault="00C656CD" w:rsidP="007F393F">
      <w:r>
        <w:separator/>
      </w:r>
    </w:p>
  </w:footnote>
  <w:footnote w:type="continuationSeparator" w:id="0">
    <w:p w:rsidR="00C656CD" w:rsidRDefault="00C656C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656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656C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656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656C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656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6CD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0DE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F909510-8E94-4E8C-80D0-024279E4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B0C0-8E39-454D-B4B5-EA80666C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2018-11-14T16:54:00Z</dcterms:modified>
</cp:coreProperties>
</file>