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6 de novembro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9B55B0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Ofício nº 203/2018 encaminhado o Decreto nº 181/2018 e as Leis nº 5.983, 5.984, 5.985, 5.986 e 5.987 promulgadas pelo Poder Executivo.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Ofícios nº 101, 103, 104, 105, 106, 107, 108, 109, 110, 111 e 112 encaminhados pelo Secretário Municipal de Infraestrutura e Serviços respondendo indicações dos vereadores: Adelson, André Prado, Arlindo Motta, Bruno Dias, Campanha, Dito Barbosa, Leandro Morais, Odair Quincote, Oliveira Altair, Wilson Tadeu Lopes e Profª Mariléia.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Ofício nº 202/18 encaminhando Projeto de Lei nº 963/18 que "altera a Lei Municipal nº 5.617, de 28 de setembro de 2015, que dispõe sobre a remoção de veículos abandonados em via pública no Município de Pouso Alegre."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Ofício nº 20/18 encaminhado pelo Gerente do Departamento de Fiscalização e Obra respondendo indicação do Ver. Oliveira Altair.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lastRenderedPageBreak/>
        <w:t>- Ofício nº 364/18 encaminhado em resposta à Indicação nº 1073/18 do vereador Arlindo Motta Paes.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Ofício nº 365/18 encaminhado em resposta à Indicação nº 1053/18 do vereador Arlindo Motta Paes.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Ofício nº 366/18 encaminhado em resposta à Indicação nº 1074/18 do vereador Campanha.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Ofício nº 367/18 encaminhado em resposta à Indicação nº 1139/18 do vereador Bruno Dias.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Ofício nº 368/18 encaminhado em resposta à Indicação nº 1120/18 do vereador Oliveira.</w:t>
      </w: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9B55B0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 xml:space="preserve">- Ofício </w:t>
      </w:r>
      <w:proofErr w:type="gramStart"/>
      <w:r w:rsidRPr="009B55B0">
        <w:rPr>
          <w:rFonts w:ascii="Times New Roman" w:hAnsi="Times New Roman"/>
          <w:sz w:val="30"/>
          <w:szCs w:val="30"/>
        </w:rPr>
        <w:t>encaminhado  pela</w:t>
      </w:r>
      <w:proofErr w:type="gramEnd"/>
      <w:r w:rsidRPr="009B55B0">
        <w:rPr>
          <w:rFonts w:ascii="Times New Roman" w:hAnsi="Times New Roman"/>
          <w:sz w:val="30"/>
          <w:szCs w:val="30"/>
        </w:rPr>
        <w:t xml:space="preserve"> empresa Alterdata Pouso Alegre solicitando a cessão do plenário da Casa para a realização de evento social da área contábil, sobre o tema e-social, a ser realizado dia 21 de novembro das 8:00 às 17h.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Ofício nº 35/18 encaminhado pelo Conservatório Estadual de Música J.K.O. solicitando a cessão do plenário desta Casa para a realização do Encontro de Corais Infantil, a ser realizado nos dias 05 e 06 de dezembro, no período da tarde, que terá a participação de escolas de Pouso Alegre e de cidades vizinhas.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Ofício encaminhado pela Escola Estadual Virgília Paschoal solicitando a cessão do plenário desta Casa para a realização de formatura do 3º ano do ensino médio, a ser realizada dia 07 de dezembro/18, das 19 às 21:30h.</w:t>
      </w: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9B55B0">
        <w:rPr>
          <w:rFonts w:ascii="Times New Roman" w:hAnsi="Times New Roman"/>
          <w:b/>
          <w:sz w:val="30"/>
          <w:szCs w:val="30"/>
        </w:rPr>
        <w:lastRenderedPageBreak/>
        <w:t>EXPEDIENTE DO LEGISLATIVO</w:t>
      </w: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9B55B0" w:rsidRDefault="009B55B0" w:rsidP="009B55B0">
      <w:pPr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9B55B0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INDICAÇÕES</w:t>
      </w:r>
    </w:p>
    <w:p w:rsidR="00611D6A" w:rsidRPr="009B55B0" w:rsidRDefault="00611D6A" w:rsidP="009B55B0">
      <w:pPr>
        <w:jc w:val="both"/>
        <w:rPr>
          <w:rFonts w:ascii="Times New Roman" w:hAnsi="Times New Roman"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9B55B0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9B55B0">
        <w:rPr>
          <w:rFonts w:ascii="Times New Roman" w:hAnsi="Times New Roman"/>
          <w:sz w:val="30"/>
          <w:szCs w:val="30"/>
        </w:rPr>
        <w:t xml:space="preserve"> do Hospital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1410/2018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capina na Rua Vereador Geraldo Coldibele, no bairro Primavera.</w:t>
      </w:r>
    </w:p>
    <w:p w:rsidR="009B55B0" w:rsidRDefault="009B55B0" w:rsidP="009B55B0">
      <w:pPr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Vereador Arlindo Motta Paes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1395/2018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notificação do proprietário para limpeza do terreno localizado na Rua Cândido Rogério de Almeida, entre as casas dos números 75 e 125, no loteamento São Pedro, no Bairro Faisqueira.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1396/2018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parque infantil (Playground), no Bairro Santo Expedito.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1397/2018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parque infantil (Playground), no Bairro Jardim Califórnia.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1398/2018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parque infantil (Playground), no Bairro Jardim Redentor.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1399/2018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bancos (assentos) na Avenida Maria de Paiva Garcia, no Bairro Colina Santa Bárbara, que tem como referência a quadra de esportes.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1400/2018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bancos (assentos), no Bairro Santo Expedito.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1401/2018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bancos (assentos), no Bairro Jardim Califórnia.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lastRenderedPageBreak/>
        <w:t>- Nº 1402/2018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bancos (assentos), no Bairro Jardim Redentor.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1408/2018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limpeza da área verde próxima ao número 105 na Avenida Helias Guersioni.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1409/2018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Solicitar ao setor responsável da Administração Pública a instalação de pontos de energia (voltagem 110 e 220W) na Pista de Skate na Transitolândia ao lado da Rodoviária.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1414/2018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notificação do proprietário para limpeza do lote situado na Rua Cândido Rogério de Almeida, entre os números 75 e 125, no loteamento São Pedro, no Bairro Faisqueira.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1417/2018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lixeiras em alguns pontos estratégicos na Avenida Maria da Conceição Santos, no Bairro Parque Real.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1418/2018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lixeira próximo ao nº 315, na Rua Guamirim, no Bairro Jacarandá.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1419/2018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lixeira na entrada da Policlínica, entre a Rua Abraão com a esquina da Rua Joaquim Benedito de Paula, no Bairro São Geraldo.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1421/2018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notificação do proprietário dos lotes em frente ao Nº 315, na Rua Guamirim, no bairro Jacarandá, para que providencie a limpeza e o fechamento dos mesmos.</w:t>
      </w:r>
    </w:p>
    <w:p w:rsidR="009B55B0" w:rsidRDefault="009B55B0" w:rsidP="009B55B0">
      <w:pPr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Vereador Dito Barbosa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1415/2018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caixa d'água para a distribuição de água na comunidade do bairro Algodão, tendo em vista que o poço artesiano já foi perfurado.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lastRenderedPageBreak/>
        <w:t>- Nº 1416/2018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instalação de caixa d'água para a distribuição de água na comunidade do bairro Massaranduba, tendo em vista que o poço artesiano já foi perfurado.</w:t>
      </w:r>
    </w:p>
    <w:p w:rsidR="009B55B0" w:rsidRDefault="009B55B0" w:rsidP="009B55B0">
      <w:pPr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9B55B0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1390/2018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Reitera, em caráter de urgência, solicitação de instalação de placas indicativas de velocidade, a pintura de faixas de travessia de pedestres e a construção de redutores de velocidade na Rua Benedito Emiliano da Silva (Rua B), no Bairro Distrito Industrial São João.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1391/2018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Reitera, em caráter de urgência, solicitação de instalação de placas indicativas de limite de velocidade, a pintura de faixas para pedestres e a construção de redutores de velocidade nas Ruas Demerval Paulino de Andrade e Pedro Flausino Filho, no bairro Vila Nossa Senhora Aparecida.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1392/2018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Reitera, em caráter de urgência, solicitação de instalação de placas e de faixas de sinalização e a construção de redutor de velocidade na Rua Gílson Camargo Libânio, no bairro Saúde, próximo à Avenida Maria de Paiva Garcia.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1393/2018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 a solicitação de instalação de redutor de velocidade na Rua Padre Vitor, no bairro Cascalho, na altura do número 333.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1394/2018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Reitera, em caráter de urgência, a instalação de placas indicativas de velocidade, a pintura de faixas de sinalização e também, a construção de redutores de velocidade na Rua Tiradentes no centro.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1420/2018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Reiterar, em caráter de urgência, a solicitação de patrolamento e cascalhamento da estrada do bairro Canta Galo.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lastRenderedPageBreak/>
        <w:t>- Nº 1423/2018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Reitera, em caráter de urgência, a solicitação de patrolamento e cascalhamento em toda a extensão da estrada de acesso ao bairro Olaria.</w:t>
      </w:r>
    </w:p>
    <w:p w:rsidR="009B55B0" w:rsidRDefault="009B55B0" w:rsidP="009B55B0">
      <w:pPr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 xml:space="preserve">Vereador Prof.ª </w:t>
      </w:r>
      <w:proofErr w:type="spellStart"/>
      <w:r w:rsidRPr="009B55B0">
        <w:rPr>
          <w:rFonts w:ascii="Times New Roman" w:hAnsi="Times New Roman"/>
          <w:sz w:val="30"/>
          <w:szCs w:val="30"/>
        </w:rPr>
        <w:t>Mariléia</w:t>
      </w:r>
      <w:proofErr w:type="spellEnd"/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1422/2018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Reiterar ao setor responsável da Administração Pública a solicitação de limpeza e de capina da Avenida Tenente Anísio Prado Fonseca, no bairro Jardim Yara.</w:t>
      </w:r>
    </w:p>
    <w:p w:rsidR="009B55B0" w:rsidRDefault="009B55B0" w:rsidP="009B55B0">
      <w:pPr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Vereador Wilson Tadeu Lopes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1403/2018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 a solicitação de poda das árvores da rua Uirapuru, próximo à Mina, no bairro Vista Alegre, em caráter emergencial.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1404/2018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limpeza e a capina da Mina São Francisco, no Vista Alegre, no bairro São João.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1405/2018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 a solicitação de recolocação de bloquetes em caráter emergencial na altura dos imóveis de números 105 e 184, da Rua Beija-Flor, no bairro Vista Alegre.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1406/2018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limpeza e a capina, com urgência, na Mina João Paulo II.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1407/2018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realização de operação tapa-buracos em toda extensão do bairro São João.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1411/2018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Solicita, em caráter emergencial, a limpeza e a capina em toda a extensão do bairro Jardim São João.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1412/2018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Solicita a limpeza e a capina em toda a extensão da Avenida Uberlândia, no Bairro do São João, em caráter emergencial.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lastRenderedPageBreak/>
        <w:t>- Nº 1413/2018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Reitera a solicitação de realização de operação tapa-buracos no final da Rua Três Corações, próximo à Secretaria de Agricultura, em caráter emergencial.</w:t>
      </w:r>
    </w:p>
    <w:p w:rsidR="009B55B0" w:rsidRDefault="009B55B0" w:rsidP="009B55B0">
      <w:pPr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9B55B0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MOÇÕES</w:t>
      </w:r>
    </w:p>
    <w:p w:rsidR="009B55B0" w:rsidRPr="009B55B0" w:rsidRDefault="009B55B0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176/2018 Moção de Pesar aos familiares do Sr. Sebastião Pereira dos Santos, pelo seu falecimento.</w:t>
      </w:r>
    </w:p>
    <w:p w:rsidR="009B55B0" w:rsidRPr="009B55B0" w:rsidRDefault="009B55B0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177/2018</w:t>
      </w:r>
      <w:r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Moção de Aplauso ao aluno Matheus Jacques de Almeida da Silva, da E.M Anita Faria Amaral.</w:t>
      </w:r>
    </w:p>
    <w:p w:rsidR="009B55B0" w:rsidRPr="009B55B0" w:rsidRDefault="009B55B0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178/2018</w:t>
      </w:r>
      <w:r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Moção de Aplauso à aluna Luana Júlia Vilhena Moreira, da E.M Anita Faria Amaral.</w:t>
      </w:r>
    </w:p>
    <w:p w:rsidR="009B55B0" w:rsidRPr="009B55B0" w:rsidRDefault="009B55B0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179/2018</w:t>
      </w:r>
      <w:r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Moção de Aplauso ao professor orientador </w:t>
      </w:r>
      <w:proofErr w:type="spellStart"/>
      <w:r w:rsidRPr="009B55B0">
        <w:rPr>
          <w:rFonts w:ascii="Times New Roman" w:hAnsi="Times New Roman"/>
          <w:sz w:val="30"/>
          <w:szCs w:val="30"/>
        </w:rPr>
        <w:t>Allyson</w:t>
      </w:r>
      <w:proofErr w:type="spellEnd"/>
      <w:r w:rsidRPr="009B55B0">
        <w:rPr>
          <w:rFonts w:ascii="Times New Roman" w:hAnsi="Times New Roman"/>
          <w:sz w:val="30"/>
          <w:szCs w:val="30"/>
        </w:rPr>
        <w:t xml:space="preserve"> Eduardo Lima da Silva, da E. M. Anita Faria Amaral.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180/2018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Moção de Aplauso à comunidade do Bairro Jardim Yara, a Sra. Anelise de Almeida Barbosa, e a toda a equipe organizadora da tradicional festa de São Judas Tadeu, realizada nos dias 26 a 28 de outubro de 2018.</w:t>
      </w: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- Nº 181/2018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Moção de Pesar aos familiares do jovem Felipe Rodrigues do Prado, pelo seu falecimento.</w:t>
      </w:r>
    </w:p>
    <w:p w:rsidR="009B55B0" w:rsidRDefault="009B55B0" w:rsidP="009B55B0">
      <w:pPr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9B55B0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PROJETOS</w:t>
      </w:r>
    </w:p>
    <w:p w:rsidR="00611D6A" w:rsidRPr="009B55B0" w:rsidRDefault="00611D6A" w:rsidP="009B55B0">
      <w:pPr>
        <w:jc w:val="both"/>
        <w:rPr>
          <w:rFonts w:ascii="Times New Roman" w:hAnsi="Times New Roman"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Vereador Leandro Morais</w:t>
      </w:r>
    </w:p>
    <w:p w:rsidR="00611D6A" w:rsidRPr="009B55B0" w:rsidRDefault="00611D6A" w:rsidP="009B55B0">
      <w:pPr>
        <w:jc w:val="both"/>
        <w:rPr>
          <w:rFonts w:ascii="Times New Roman" w:hAnsi="Times New Roman"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lastRenderedPageBreak/>
        <w:t xml:space="preserve">- </w:t>
      </w:r>
      <w:r w:rsidR="009B55B0">
        <w:rPr>
          <w:rFonts w:ascii="Times New Roman" w:hAnsi="Times New Roman"/>
          <w:sz w:val="30"/>
          <w:szCs w:val="30"/>
        </w:rPr>
        <w:t xml:space="preserve">Projeto de Lei </w:t>
      </w:r>
      <w:r w:rsidRPr="009B55B0">
        <w:rPr>
          <w:rFonts w:ascii="Times New Roman" w:hAnsi="Times New Roman"/>
          <w:sz w:val="30"/>
          <w:szCs w:val="30"/>
        </w:rPr>
        <w:t>Nº 7435/2018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REVOGA A LEI MUNICIPAL Nº 5.504/2014 E RESTAURA A VIGÊNCIA DA LEI MUNICIPAL Nº 5.463//2014.</w:t>
      </w:r>
    </w:p>
    <w:p w:rsidR="00611D6A" w:rsidRPr="009B55B0" w:rsidRDefault="00611D6A" w:rsidP="009B55B0">
      <w:pPr>
        <w:jc w:val="both"/>
        <w:rPr>
          <w:rFonts w:ascii="Times New Roman" w:hAnsi="Times New Roman"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 xml:space="preserve">Mesa Diretora </w:t>
      </w:r>
    </w:p>
    <w:p w:rsidR="00611D6A" w:rsidRPr="009B55B0" w:rsidRDefault="00611D6A" w:rsidP="009B55B0">
      <w:pPr>
        <w:jc w:val="both"/>
        <w:rPr>
          <w:rFonts w:ascii="Times New Roman" w:hAnsi="Times New Roman"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 xml:space="preserve">- </w:t>
      </w:r>
      <w:r w:rsidR="009B55B0">
        <w:rPr>
          <w:rFonts w:ascii="Times New Roman" w:hAnsi="Times New Roman"/>
          <w:sz w:val="30"/>
          <w:szCs w:val="30"/>
        </w:rPr>
        <w:t xml:space="preserve">Projeto de Resolução </w:t>
      </w:r>
      <w:r w:rsidRPr="009B55B0">
        <w:rPr>
          <w:rFonts w:ascii="Times New Roman" w:hAnsi="Times New Roman"/>
          <w:sz w:val="30"/>
          <w:szCs w:val="30"/>
        </w:rPr>
        <w:t>Nº 1312/2018</w:t>
      </w:r>
      <w:r w:rsidR="009B55B0">
        <w:rPr>
          <w:rFonts w:ascii="Times New Roman" w:hAnsi="Times New Roman"/>
          <w:sz w:val="30"/>
          <w:szCs w:val="30"/>
        </w:rPr>
        <w:t>:</w:t>
      </w:r>
      <w:r w:rsidRPr="009B55B0">
        <w:rPr>
          <w:rFonts w:ascii="Times New Roman" w:hAnsi="Times New Roman"/>
          <w:sz w:val="30"/>
          <w:szCs w:val="30"/>
        </w:rPr>
        <w:t xml:space="preserve"> CRIA PROGRAMA DESTINADO À PRORROGAÇÃO DE LICENÇA-PATERNIDADE NO ÂMBITO DA CÂMARA MUNICIPAL DE POUSO ALEGRE E DÁ OUTRAS PROVIDÊNCIAS.</w:t>
      </w:r>
    </w:p>
    <w:p w:rsidR="009B55B0" w:rsidRDefault="009B55B0" w:rsidP="009B55B0">
      <w:pPr>
        <w:jc w:val="both"/>
        <w:rPr>
          <w:rFonts w:ascii="Times New Roman" w:hAnsi="Times New Roman"/>
          <w:b/>
          <w:sz w:val="30"/>
          <w:szCs w:val="30"/>
        </w:rPr>
      </w:pPr>
    </w:p>
    <w:p w:rsidR="00611D6A" w:rsidRPr="009B55B0" w:rsidRDefault="009B55B0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OFÍCIOS</w:t>
      </w:r>
    </w:p>
    <w:p w:rsidR="00611D6A" w:rsidRPr="009B55B0" w:rsidRDefault="00611D6A" w:rsidP="009B55B0">
      <w:pPr>
        <w:jc w:val="both"/>
        <w:rPr>
          <w:rFonts w:ascii="Times New Roman" w:hAnsi="Times New Roman"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>Vereador</w:t>
      </w:r>
      <w:r w:rsidR="009B55B0" w:rsidRPr="009B55B0">
        <w:rPr>
          <w:rFonts w:ascii="Times New Roman" w:hAnsi="Times New Roman"/>
          <w:sz w:val="30"/>
          <w:szCs w:val="30"/>
        </w:rPr>
        <w:t>es Dr. Edson, Rodrigo Modesto e</w:t>
      </w:r>
      <w:r w:rsidRPr="009B55B0">
        <w:rPr>
          <w:rFonts w:ascii="Times New Roman" w:hAnsi="Times New Roman"/>
          <w:sz w:val="30"/>
          <w:szCs w:val="30"/>
        </w:rPr>
        <w:t xml:space="preserve"> Wilson Tadeu Lopes</w:t>
      </w:r>
    </w:p>
    <w:p w:rsidR="00611D6A" w:rsidRPr="009B55B0" w:rsidRDefault="00611D6A" w:rsidP="009B55B0">
      <w:pPr>
        <w:jc w:val="both"/>
        <w:rPr>
          <w:rFonts w:ascii="Times New Roman" w:hAnsi="Times New Roman"/>
          <w:sz w:val="30"/>
          <w:szCs w:val="30"/>
        </w:rPr>
      </w:pPr>
    </w:p>
    <w:p w:rsidR="00611D6A" w:rsidRPr="009B55B0" w:rsidRDefault="00CB131A" w:rsidP="009B55B0">
      <w:pPr>
        <w:jc w:val="both"/>
        <w:rPr>
          <w:rFonts w:ascii="Times New Roman" w:hAnsi="Times New Roman"/>
          <w:sz w:val="30"/>
          <w:szCs w:val="30"/>
        </w:rPr>
      </w:pPr>
      <w:r w:rsidRPr="009B55B0">
        <w:rPr>
          <w:rFonts w:ascii="Times New Roman" w:hAnsi="Times New Roman"/>
          <w:sz w:val="30"/>
          <w:szCs w:val="30"/>
        </w:rPr>
        <w:t xml:space="preserve">- Relatório </w:t>
      </w:r>
      <w:r w:rsidR="00CF4383">
        <w:rPr>
          <w:rFonts w:ascii="Times New Roman" w:hAnsi="Times New Roman"/>
          <w:sz w:val="30"/>
          <w:szCs w:val="30"/>
        </w:rPr>
        <w:t>preliminar</w:t>
      </w:r>
      <w:bookmarkStart w:id="0" w:name="_GoBack"/>
      <w:bookmarkEnd w:id="0"/>
      <w:r w:rsidRPr="009B55B0">
        <w:rPr>
          <w:rFonts w:ascii="Times New Roman" w:hAnsi="Times New Roman"/>
          <w:sz w:val="30"/>
          <w:szCs w:val="30"/>
        </w:rPr>
        <w:t xml:space="preserve"> apresentado pela Comissão Processante da denúncia ofertada nesta Câmara Municipal de Pouso Alegre pelo Chefe do Executivo, Rafael Tadeu Simões, em face do Vereador André Prado.</w:t>
      </w:r>
    </w:p>
    <w:p w:rsidR="007C3CF2" w:rsidRPr="009B55B0" w:rsidRDefault="007C3CF2" w:rsidP="009B55B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739F1" w:rsidRPr="009B55B0" w:rsidRDefault="007739F1" w:rsidP="009B55B0">
      <w:pPr>
        <w:jc w:val="both"/>
        <w:rPr>
          <w:rFonts w:ascii="Times New Roman" w:hAnsi="Times New Roman"/>
          <w:sz w:val="30"/>
          <w:szCs w:val="30"/>
        </w:rPr>
      </w:pPr>
    </w:p>
    <w:sectPr w:rsidR="007739F1" w:rsidRPr="009B55B0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98" w:rsidRDefault="00F81E98" w:rsidP="00D30C58">
      <w:pPr>
        <w:spacing w:after="0" w:line="240" w:lineRule="auto"/>
      </w:pPr>
      <w:r>
        <w:separator/>
      </w:r>
    </w:p>
  </w:endnote>
  <w:endnote w:type="continuationSeparator" w:id="0">
    <w:p w:rsidR="00F81E98" w:rsidRDefault="00F81E9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81E9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98" w:rsidRDefault="00F81E98" w:rsidP="00D30C58">
      <w:pPr>
        <w:spacing w:after="0" w:line="240" w:lineRule="auto"/>
      </w:pPr>
      <w:r>
        <w:separator/>
      </w:r>
    </w:p>
  </w:footnote>
  <w:footnote w:type="continuationSeparator" w:id="0">
    <w:p w:rsidR="00F81E98" w:rsidRDefault="00F81E9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81E98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3F46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070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1D6A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18C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5B0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31A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4383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1E98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63605BC-9DB6-4128-99EB-7D3DF12B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D162F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4F02C9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791C11-B2E8-4E7A-8830-431D9B13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1434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2018-11-06T16:45:00Z</cp:lastPrinted>
  <dcterms:created xsi:type="dcterms:W3CDTF">2018-01-17T16:40:00Z</dcterms:created>
  <dcterms:modified xsi:type="dcterms:W3CDTF">2018-11-06T19:49:00Z</dcterms:modified>
</cp:coreProperties>
</file>