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1309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 na Rua João Basílio, na altura do número 595,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Todo o quarteirão não possui uma lixeira sequer. Assim, como os moradores do trecho necessitam se deslocar até a avenida principal (Rua Bom Jesus) para descartarem seu lixo, alguns deles, infelizmente, deixam-no nas calçadas, o que facilita para que animais espalhem-no por toda 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