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Fazenda Grande, iniciando após o viaduto da Cruz Alta, seguindo até o morro próximo à casa do Sr. Expedito Paraná.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buracos, dificultando o tráfego de veículos no local. Trata-se de estrada bastante movimentada e rota de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