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colocação de bloquetes na Travessa Juiz de Fora, em frente ao nº 16, em caráter emergencial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ocal está "afundando" e que os bloquetes estão soltos, causando vários transtornos e podendo ocorr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