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da boca de lobo localizada na Av. Prefeito Olavo Gomes de Oliveira, em frente ao nº 3.201 (ao lado do desmanche Stop Car), no bairro Jardim Industrial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moradores, onde ficava a antiga grade da boca lobo, hoje se encontra um buraco, causando perigo para os pedestres. Além disso, em dias de chuva, todo o lixo da rua é escoado para este buraco, provocando alagamento.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