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sinalização de faixa para estacionamento de 6 (seis) motocicletas na esquina da Rua Pedro Adão com a Avenida Levino do Couto, no Centro, que tem como ponto de referência o Disk Moto da Neia (Pontual).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faixa de sinalização para motociclistas, estes estacionam indevidamente, causando transtorno e confusão no trânsito da avenida acima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