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na Rua Silviano Brandão, próximo ao supermercado Alvorada, em frente a uma farmácia,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comerciantes daquela localidade, pois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