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85" w:rsidRDefault="00C60885" w:rsidP="00C60885">
      <w:pPr>
        <w:pStyle w:val="SemEspaamento"/>
        <w:jc w:val="both"/>
        <w:rPr>
          <w:rFonts w:ascii="Times New Roman" w:hAnsi="Times New Roman"/>
        </w:rPr>
      </w:pPr>
    </w:p>
    <w:p w:rsidR="003F693E" w:rsidRPr="003F693E" w:rsidRDefault="003F693E" w:rsidP="003F69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693E">
        <w:rPr>
          <w:rFonts w:ascii="Times New Roman" w:hAnsi="Times New Roman"/>
          <w:sz w:val="24"/>
          <w:szCs w:val="24"/>
        </w:rPr>
        <w:t>Ata da 24ª Sessão Ordinária do dia 17 de julho de 2018.</w:t>
      </w:r>
    </w:p>
    <w:p w:rsidR="003F693E" w:rsidRPr="003F693E" w:rsidRDefault="003F693E" w:rsidP="003F69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693E" w:rsidRPr="003F693E" w:rsidRDefault="003F693E" w:rsidP="003F693E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693E">
        <w:rPr>
          <w:rFonts w:ascii="Times New Roman" w:hAnsi="Times New Roman"/>
          <w:sz w:val="24"/>
          <w:szCs w:val="24"/>
        </w:rPr>
        <w:t xml:space="preserve">Às 18h22 do dia 17 de julho de 2018, no Plenário da Câmara Municipal, sito a Avenida São Francisco, 320, Primavera, reuniram-se em Sessão Ordinária os seguintes vereadores: Adelson do Hospital, Arlindo Motta Paes, Campanha, Dito Barbosa, Dr. Edson, Leandro Morais, Odair </w:t>
      </w:r>
      <w:proofErr w:type="spellStart"/>
      <w:r w:rsidRPr="003F693E">
        <w:rPr>
          <w:rFonts w:ascii="Times New Roman" w:hAnsi="Times New Roman"/>
          <w:sz w:val="24"/>
          <w:szCs w:val="24"/>
        </w:rPr>
        <w:t>Q</w:t>
      </w:r>
      <w:bookmarkStart w:id="0" w:name="_GoBack"/>
      <w:bookmarkEnd w:id="0"/>
      <w:r w:rsidRPr="003F693E">
        <w:rPr>
          <w:rFonts w:ascii="Times New Roman" w:hAnsi="Times New Roman"/>
          <w:sz w:val="24"/>
          <w:szCs w:val="24"/>
        </w:rPr>
        <w:t>uincote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3F693E">
        <w:rPr>
          <w:rFonts w:ascii="Times New Roman" w:hAnsi="Times New Roman"/>
          <w:sz w:val="24"/>
          <w:szCs w:val="24"/>
        </w:rPr>
        <w:t>Mariléia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3F693E">
        <w:rPr>
          <w:rFonts w:ascii="Times New Roman" w:hAnsi="Times New Roman"/>
          <w:sz w:val="24"/>
          <w:szCs w:val="24"/>
        </w:rPr>
        <w:t>Aboláfio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Adriano da Farmácia, André Prado e Bruno Dias. Aberta a Sessão, sob a proteção de Deus, o Presidente colocou em discussão a Ata da Sessão Ordinária do dia 10/07/2018. Não havendo vereadores dispostos a discutir, a Ata foi colocada em </w:t>
      </w:r>
      <w:r w:rsidRPr="003F693E">
        <w:rPr>
          <w:rFonts w:ascii="Times New Roman" w:hAnsi="Times New Roman"/>
          <w:b/>
          <w:sz w:val="24"/>
          <w:szCs w:val="24"/>
        </w:rPr>
        <w:t>única votação</w:t>
      </w:r>
      <w:r w:rsidRPr="003F693E">
        <w:rPr>
          <w:rFonts w:ascii="Times New Roman" w:hAnsi="Times New Roman"/>
          <w:sz w:val="24"/>
          <w:szCs w:val="24"/>
        </w:rPr>
        <w:t xml:space="preserve">, sendo aprovada por 11 (onze) votos. Em seguida, a Câmara Municipal prestou homenagem à Sra. Gabrielle Emily </w:t>
      </w:r>
      <w:proofErr w:type="spellStart"/>
      <w:r w:rsidRPr="003F693E">
        <w:rPr>
          <w:rFonts w:ascii="Times New Roman" w:hAnsi="Times New Roman"/>
          <w:sz w:val="24"/>
          <w:szCs w:val="24"/>
        </w:rPr>
        <w:t>Mahamud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. Após, o Presidente Leandro Morais determinou que o 1º Secretário da Mesa Diretora procedesse à leitura dos expedientes encaminhados à Câmara. </w:t>
      </w:r>
      <w:r w:rsidRPr="003F693E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3F693E">
        <w:rPr>
          <w:rFonts w:ascii="Times New Roman" w:hAnsi="Times New Roman"/>
          <w:sz w:val="24"/>
          <w:szCs w:val="24"/>
        </w:rPr>
        <w:t xml:space="preserve">- Ofício nº 147/18 encaminhando as Leis nº 5959/2018, 5960/2018 e 5961/2018, sancionadas pelo Chefe do Poder Executivo. - Ofício nº 148/18 encaminhando Decreto nº 105/18 que "abre crédito suplementar para o Exercício Financeiro de 2018". Às 18h24 chegou ao Plenário o Ver. André Prado. </w:t>
      </w:r>
      <w:r w:rsidRPr="003F693E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3F693E">
        <w:rPr>
          <w:rFonts w:ascii="Times New Roman" w:hAnsi="Times New Roman"/>
          <w:sz w:val="24"/>
          <w:szCs w:val="24"/>
        </w:rPr>
        <w:t xml:space="preserve">- Ofício encaminhado pela ACIPA para solicitar a cessão do Plenário no dia 27/09/2018, das 16h às 23h, para lançamento do livro Histórias de Mãe. - Ofício nº 203078/2018 encaminhado pela Polícia Militar para solicitar a cessão do Plenário no dia 18/07/2018, das 7h ao meio-dia, para a realização de palestra a ser ministrada pelo Diretor do Instituto da Previdência dos Servidores Militares. - Ofício nº 07/2018 encaminhado pela APAC solicitando a cessão do Plenário no dia 21/07/2018, das 9h ao meio-dia, para a apresentação à comunidade do trabalho realizado com as </w:t>
      </w:r>
      <w:proofErr w:type="spellStart"/>
      <w:r w:rsidRPr="003F693E">
        <w:rPr>
          <w:rFonts w:ascii="Times New Roman" w:hAnsi="Times New Roman"/>
          <w:sz w:val="24"/>
          <w:szCs w:val="24"/>
        </w:rPr>
        <w:t>recuperandas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 e da importância da participação dos voluntários. Às 18h28 chegou ao Plenário o Ver. Adriano da Farmácia. </w:t>
      </w:r>
      <w:r w:rsidRPr="003F693E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3F693E">
        <w:rPr>
          <w:rFonts w:ascii="Times New Roman" w:hAnsi="Times New Roman"/>
          <w:sz w:val="24"/>
          <w:szCs w:val="24"/>
        </w:rPr>
        <w:t xml:space="preserve">INDICAÇÕES: Vereador André Prado: - Nº 944/2018: Solicita, em caráter de urgência, a realização de operação tapa-buracos na Rua General Oswaldo Loyola Pires, no bairro Fátima III, primeira rua de acesso ao Pousada dos Campos III. Vereador Arlindo Motta Paes: - Nº 947/2018: Solicita a construção de calçada na Rua Três Corações, entre a Vila Militar e a Pousada </w:t>
      </w:r>
      <w:r w:rsidRPr="003F693E">
        <w:rPr>
          <w:rFonts w:ascii="Times New Roman" w:hAnsi="Times New Roman"/>
          <w:sz w:val="24"/>
          <w:szCs w:val="24"/>
        </w:rPr>
        <w:lastRenderedPageBreak/>
        <w:t xml:space="preserve">Maracanã, no Bairro São João. - Nº 948/2018: Solicita a instalação de fresa asfáltica e/ou a troca do calçamento por paralelepípedo, na Rua Joaquim Ferreira Raimundo, localizada na entrada do Bairro Jardim Redentor. - Nº 949/2018: Solicita a instalação de postes na continuação da Rua Padre Rolim, no Bairro Santa Lúcia. - Nº 950/2018: Solicita a instalação de postes na Rua Joaquim Ferreira Raimundo, localizada na entrada do Bairro Jardim Redentor. - Nº 951/2018: Solicita a instalação de faixa elevada na Rua Joaquim Ferreira Raimundo, abaixo da Creche Municipal, localizada na entrada do Bairro Jardim Redentor. - Nº 952/2018: Solicita a instalação de uma lixeira no cruzamento da Rua João Paulo II com a Rua Umuarama, em frente ao nº 76, no Bairro Jardim Canadá. Vereador Campanha: - Nº 940/2018: Solicitar a limpeza geral em todo o espaço e também na lagoa do Fórum desta cidade, bem como no entorno da mesma. - Nº 941/2018: Solicitar a instalação de duas passagens elevadas de pedestres: uma na altura da Rua Jaci </w:t>
      </w:r>
      <w:proofErr w:type="spellStart"/>
      <w:r w:rsidRPr="003F693E">
        <w:rPr>
          <w:rFonts w:ascii="Times New Roman" w:hAnsi="Times New Roman"/>
          <w:sz w:val="24"/>
          <w:szCs w:val="24"/>
        </w:rPr>
        <w:t>Laraia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 Vieira, próximo a padaria Trigo e Companhia; e a outra no entroncamento onde acontece a feirinha entre a Av. Vicente Simões, a Rua Saturnino de Barros Cobra e a Rua Ângelo </w:t>
      </w:r>
      <w:proofErr w:type="spellStart"/>
      <w:r w:rsidRPr="003F693E">
        <w:rPr>
          <w:rFonts w:ascii="Times New Roman" w:hAnsi="Times New Roman"/>
          <w:sz w:val="24"/>
          <w:szCs w:val="24"/>
        </w:rPr>
        <w:t>Chiarini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, no bairro Guanabara. - Nº 942/2018: Solicita a instalação de placa de identificação de nome da rua Pedro de Barros Cobra, no bairro Guanabara. - Nº 943/2018: Solicita, com urgência, a realização de pavimentação asfáltica ou operação tapa-buracos na Rua José Honório dos Santos, no bairro </w:t>
      </w:r>
      <w:proofErr w:type="spellStart"/>
      <w:r w:rsidRPr="003F693E">
        <w:rPr>
          <w:rFonts w:ascii="Times New Roman" w:hAnsi="Times New Roman"/>
          <w:sz w:val="24"/>
          <w:szCs w:val="24"/>
        </w:rPr>
        <w:t>Altaville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. - Nº 945/2018: Solicita a notificação do proprietário para efetuar a capina, a limpeza e o </w:t>
      </w:r>
      <w:proofErr w:type="spellStart"/>
      <w:r w:rsidRPr="003F693E">
        <w:rPr>
          <w:rFonts w:ascii="Times New Roman" w:hAnsi="Times New Roman"/>
          <w:sz w:val="24"/>
          <w:szCs w:val="24"/>
        </w:rPr>
        <w:t>cercamento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 de dois terrenos localizados na Rua José Paulino Domingues, entre os números 37 e 85, e do terreno localizado na Rua José Vitor Domingues, próximo ao n° 18, no bairro Monte Azul. - Nº 946/2018: Solicita a notificação do proprietário do terreno para que efetue, com urgência, a capina, a limpeza e o </w:t>
      </w:r>
      <w:proofErr w:type="spellStart"/>
      <w:r w:rsidRPr="003F693E">
        <w:rPr>
          <w:rFonts w:ascii="Times New Roman" w:hAnsi="Times New Roman"/>
          <w:sz w:val="24"/>
          <w:szCs w:val="24"/>
        </w:rPr>
        <w:t>cercamento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 do terreno localizado na Rua José Vitor Domingues, ao lado do n° 18, no bairro Monte Azul. Vereador Dito Barbosa: - Nº 953/2018: Solicita o </w:t>
      </w:r>
      <w:proofErr w:type="spellStart"/>
      <w:r w:rsidRPr="003F693E">
        <w:rPr>
          <w:rFonts w:ascii="Times New Roman" w:hAnsi="Times New Roman"/>
          <w:sz w:val="24"/>
          <w:szCs w:val="24"/>
        </w:rPr>
        <w:t>patrolamento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3F693E">
        <w:rPr>
          <w:rFonts w:ascii="Times New Roman" w:hAnsi="Times New Roman"/>
          <w:sz w:val="24"/>
          <w:szCs w:val="24"/>
        </w:rPr>
        <w:t>cascalhamento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 da estrada rural que liga o bairro Algodão ao Aeroporto. - Nº 954/2018: Reitera a solicitação de asfaltamento em frente à Escola Municipal Professora Maria Barbosa (Ciem do Algodão), no bairro Algodão. Vereador Odair </w:t>
      </w:r>
      <w:proofErr w:type="spellStart"/>
      <w:r w:rsidRPr="003F693E">
        <w:rPr>
          <w:rFonts w:ascii="Times New Roman" w:hAnsi="Times New Roman"/>
          <w:sz w:val="24"/>
          <w:szCs w:val="24"/>
        </w:rPr>
        <w:t>Quincote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: - Nº 932/2018: Solicita a troca das lâmpadas por lâmpadas LED em toda a extensão da Avenida Maria </w:t>
      </w:r>
      <w:proofErr w:type="spellStart"/>
      <w:r w:rsidRPr="003F693E">
        <w:rPr>
          <w:rFonts w:ascii="Times New Roman" w:hAnsi="Times New Roman"/>
          <w:sz w:val="24"/>
          <w:szCs w:val="24"/>
        </w:rPr>
        <w:t>Chiarini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 Machado, no bairro Bela Itália. - Nº 933/2018: Solicita, em caráter de urgência, a instalação de placas indicativas de velocidade e de faixa elevada para pedestres na Rua </w:t>
      </w:r>
      <w:r w:rsidRPr="003F693E">
        <w:rPr>
          <w:rFonts w:ascii="Times New Roman" w:hAnsi="Times New Roman"/>
          <w:sz w:val="24"/>
          <w:szCs w:val="24"/>
        </w:rPr>
        <w:lastRenderedPageBreak/>
        <w:t xml:space="preserve">Alberto </w:t>
      </w:r>
      <w:proofErr w:type="spellStart"/>
      <w:r w:rsidRPr="003F693E">
        <w:rPr>
          <w:rFonts w:ascii="Times New Roman" w:hAnsi="Times New Roman"/>
          <w:sz w:val="24"/>
          <w:szCs w:val="24"/>
        </w:rPr>
        <w:t>Paciuli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, na altura do nº 1040, próximo ao Supermercado Leve Mais, no bairro Recanto dos Fernandes. - Nº 935/2018: Solicita a instalação de lixeiras em toda a extensão da Rua Mônica Nunes Maia, no bairro </w:t>
      </w:r>
      <w:proofErr w:type="spellStart"/>
      <w:r w:rsidRPr="003F693E">
        <w:rPr>
          <w:rFonts w:ascii="Times New Roman" w:hAnsi="Times New Roman"/>
          <w:sz w:val="24"/>
          <w:szCs w:val="24"/>
        </w:rPr>
        <w:t>Shangrilá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. - Nº 936/2018: Solicita, em caráter de urgência, a capina, a limpeza e a realização de operação tapa-buracos em toda a extensão do bairro Residencial Santa Adélia. - Nº 937/2018: Solicita, em caráter de urgência, o asfaltamento da via de interligação entre os Bairros Jardim Brasil II e Residencial Jardim Redentor. - Nº 939/2018: Solicitar ao setor responsável da Administração Pública, em caráter de urgência, o </w:t>
      </w:r>
      <w:proofErr w:type="spellStart"/>
      <w:r w:rsidRPr="003F693E">
        <w:rPr>
          <w:rFonts w:ascii="Times New Roman" w:hAnsi="Times New Roman"/>
          <w:sz w:val="24"/>
          <w:szCs w:val="24"/>
        </w:rPr>
        <w:t>patrolamento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3F693E">
        <w:rPr>
          <w:rFonts w:ascii="Times New Roman" w:hAnsi="Times New Roman"/>
          <w:sz w:val="24"/>
          <w:szCs w:val="24"/>
        </w:rPr>
        <w:t>cascalhamento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 na estrada rural do bairro São José do </w:t>
      </w:r>
      <w:proofErr w:type="spellStart"/>
      <w:r w:rsidRPr="003F693E">
        <w:rPr>
          <w:rFonts w:ascii="Times New Roman" w:hAnsi="Times New Roman"/>
          <w:sz w:val="24"/>
          <w:szCs w:val="24"/>
        </w:rPr>
        <w:t>Pantano</w:t>
      </w:r>
      <w:proofErr w:type="spellEnd"/>
      <w:r w:rsidRPr="003F693E">
        <w:rPr>
          <w:rFonts w:ascii="Times New Roman" w:hAnsi="Times New Roman"/>
          <w:sz w:val="24"/>
          <w:szCs w:val="24"/>
        </w:rPr>
        <w:t>, próximo ao sítio do Sr. Benedito Xavier de Moraes, mais conhecido como “</w:t>
      </w:r>
      <w:proofErr w:type="spellStart"/>
      <w:r w:rsidRPr="003F693E">
        <w:rPr>
          <w:rFonts w:ascii="Times New Roman" w:hAnsi="Times New Roman"/>
          <w:sz w:val="24"/>
          <w:szCs w:val="24"/>
        </w:rPr>
        <w:t>Tintinho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”. Vereador Rafael </w:t>
      </w:r>
      <w:proofErr w:type="spellStart"/>
      <w:r w:rsidRPr="003F693E">
        <w:rPr>
          <w:rFonts w:ascii="Times New Roman" w:hAnsi="Times New Roman"/>
          <w:sz w:val="24"/>
          <w:szCs w:val="24"/>
        </w:rPr>
        <w:t>Aboláfio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: - Nº 938/2018: Solicita a notificação do proprietário de terreno para construção de calçada na Rua Zilda Barros Franco, em frente aos números 75 e 85, no bairro Nova Pouso Alegre. Vereador Wilson Tadeu Lopes: - Nº 934/2018: Solicita a construção de redutor de velocidade na Rua Benedito Miguel da Costa, próximo ao nº 120, no bairro Morumbi II, em caráter emergencial. MOÇÕES: - Nº 111/2018: Moção de Pesar aos familiares do Sr. Antônio Correa da Silva, pelo seu falecimento. - Nº 112/2018: Moção de Pesar aos familiares do Sr. Jairo Augusto Ferreira, pelo seu falecimento. - Nº 113/2018: Moção de Congratulações ao Sr. Luís Eduardo Gonçalves Costa, por sua promoção de Soldado para Cabo da Polícia Militar de Minas Gerais. OFÍCIOS: - Ofício nº 90/2018 encaminhado pelo Ver. Bruno Dias para justificar sua ausência na Sessão Ordinária do dia 17/07/2018, em razão de viagem a Belo Horizonte. - Ofício nº 258/18 encaminhando pelo Ver. Campanha solicitando que seja realizada homenagem à Guarda Municipal, na Sessão Ordinária de 17/07/2018. Encerrada a leitura do expediente, o Ver. Rodrigo Modesto solicitou a leitura do Ofício nº 157/18 encaminhando o Projeto de Lei nº 947/2018, que “altera a redação do Parágrafo Único, artigo 47 da Lei nº 5.527 de 2014 que vincula o Fundo Municipal de Assistência Social à Secretaria Municipal de Administração e Finanças”; do Ofício nº 159/2018 encaminhando o Projeto de Lei nº 950/2018, que “dispõe sobre a obrigatoriedade do uso de lâmpadas de LED (Diodo Emissor de Luz) na rede de iluminação pública em novos loteamentos e empreendimentos imobiliários no município de Pouso Alegre e dá outras providências”; do Ofício nº 158/18 encaminhando o Projeto de Lei nº 948/2018, que “altera a redação </w:t>
      </w:r>
      <w:r w:rsidRPr="003F693E">
        <w:rPr>
          <w:rFonts w:ascii="Times New Roman" w:hAnsi="Times New Roman"/>
          <w:sz w:val="24"/>
          <w:szCs w:val="24"/>
        </w:rPr>
        <w:lastRenderedPageBreak/>
        <w:t xml:space="preserve">do artigo 3º, inciso VII, VIII, Lei nº 2.693 de 1993 que autoriza o Secretário Municipal de Saúde e o responsável pelo Departamento de Gestão Financeira a assinar os cheques, e a ordenar empenhos, e pagamentos das despesas do Fundo Municipal de Saúde”; do Ofício nº 155/2018 encaminhando o Projeto de Lei nº 951/2018, que “altera o valor de transferências às Organizações da Sociedade Civil - OSC´S, autorizadas pela Lei nº 5.889/17.” Após, às 18h50 o Ver. Rodrigo Modesto solicitou a inversão das fases da Sessão Ordinária. O pedido foi colocado em única votação, sendo aprovado por 10 (dez) votos a 3 (três). Votos contrários dos vereadores Campanha, Dr. Edson e Oliveira. Após, o Presidente passou a discussão e votação da matéria constante da </w:t>
      </w:r>
      <w:r w:rsidRPr="003F693E">
        <w:rPr>
          <w:rFonts w:ascii="Times New Roman" w:hAnsi="Times New Roman"/>
          <w:b/>
          <w:sz w:val="24"/>
          <w:szCs w:val="24"/>
        </w:rPr>
        <w:t>Ordem do Dia</w:t>
      </w:r>
      <w:r w:rsidRPr="003F693E">
        <w:rPr>
          <w:rFonts w:ascii="Times New Roman" w:hAnsi="Times New Roman"/>
          <w:sz w:val="24"/>
          <w:szCs w:val="24"/>
        </w:rPr>
        <w:t xml:space="preserve">. </w:t>
      </w:r>
      <w:r w:rsidRPr="003F693E">
        <w:rPr>
          <w:rFonts w:ascii="Times New Roman" w:hAnsi="Times New Roman"/>
          <w:b/>
          <w:sz w:val="24"/>
          <w:szCs w:val="24"/>
        </w:rPr>
        <w:t>Projeto de Lei nº 946/2018 que altera a Lei nº 4.389, de 17 de outubro de 2005, que dispõe sobre ISSQN - Imposto Sobre Serviços de Qualquer Natureza</w:t>
      </w:r>
      <w:r w:rsidRPr="003F693E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3F693E">
        <w:rPr>
          <w:rFonts w:ascii="Times New Roman" w:hAnsi="Times New Roman"/>
          <w:b/>
          <w:sz w:val="24"/>
          <w:szCs w:val="24"/>
        </w:rPr>
        <w:t>2ª votação</w:t>
      </w:r>
      <w:r w:rsidRPr="003F693E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3F693E">
        <w:rPr>
          <w:rFonts w:ascii="Times New Roman" w:hAnsi="Times New Roman"/>
          <w:b/>
          <w:sz w:val="24"/>
          <w:szCs w:val="24"/>
        </w:rPr>
        <w:t>Projeto de Lei nº 949/2018 que autoriza o fechamento de parte do loteamento aprovado pela Lei Municipal nº 1.598, de 22 de dezembro de 1976, que passa a ser designado Loteamento Residencial Santa Fé e dá outras providências</w:t>
      </w:r>
      <w:r w:rsidRPr="003F693E">
        <w:rPr>
          <w:rFonts w:ascii="Times New Roman" w:hAnsi="Times New Roman"/>
          <w:sz w:val="24"/>
          <w:szCs w:val="24"/>
        </w:rPr>
        <w:t xml:space="preserve">. Debateu o projeto o vereador Wilson Tadeu Lopes. Não mais havendo vereadores dispostos a discutir, o projeto foi colocado em </w:t>
      </w:r>
      <w:r w:rsidRPr="003F693E">
        <w:rPr>
          <w:rFonts w:ascii="Times New Roman" w:hAnsi="Times New Roman"/>
          <w:b/>
          <w:sz w:val="24"/>
          <w:szCs w:val="24"/>
        </w:rPr>
        <w:t>2ª votação</w:t>
      </w:r>
      <w:r w:rsidRPr="003F693E">
        <w:rPr>
          <w:rFonts w:ascii="Times New Roman" w:hAnsi="Times New Roman"/>
          <w:sz w:val="24"/>
          <w:szCs w:val="24"/>
        </w:rPr>
        <w:t xml:space="preserve">, sendo aprovado por 14 (catorze) votos. Justificaram os votos os vereadores Arlindo Motta Paes, Dr. Edson e Rodrigo Modesto. </w:t>
      </w:r>
      <w:r w:rsidRPr="003F693E">
        <w:rPr>
          <w:rFonts w:ascii="Times New Roman" w:hAnsi="Times New Roman"/>
          <w:b/>
          <w:sz w:val="24"/>
          <w:szCs w:val="24"/>
        </w:rPr>
        <w:t xml:space="preserve">Requerimento nº 39/2018 que requer ao Poder Executivo cópia dos documentos referentes ao aterro realizado para </w:t>
      </w:r>
      <w:proofErr w:type="gramStart"/>
      <w:r w:rsidRPr="003F693E">
        <w:rPr>
          <w:rFonts w:ascii="Times New Roman" w:hAnsi="Times New Roman"/>
          <w:b/>
          <w:sz w:val="24"/>
          <w:szCs w:val="24"/>
        </w:rPr>
        <w:t>a  construção</w:t>
      </w:r>
      <w:proofErr w:type="gramEnd"/>
      <w:r w:rsidRPr="003F693E">
        <w:rPr>
          <w:rFonts w:ascii="Times New Roman" w:hAnsi="Times New Roman"/>
          <w:b/>
          <w:sz w:val="24"/>
          <w:szCs w:val="24"/>
        </w:rPr>
        <w:t xml:space="preserve"> da segunda etapa do empreendimento “Portal Recanto das Jades”, localizado na Avenida Waldemar Azevedo Junqueira, 230, Santa Edwiges – Pouso Alegre – MG</w:t>
      </w:r>
      <w:r w:rsidRPr="003F693E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3F693E">
        <w:rPr>
          <w:rFonts w:ascii="Times New Roman" w:hAnsi="Times New Roman"/>
          <w:b/>
          <w:sz w:val="24"/>
          <w:szCs w:val="24"/>
        </w:rPr>
        <w:t>única votação</w:t>
      </w:r>
      <w:r w:rsidRPr="003F693E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3F693E">
        <w:rPr>
          <w:rFonts w:ascii="Times New Roman" w:hAnsi="Times New Roman"/>
          <w:b/>
          <w:sz w:val="24"/>
          <w:szCs w:val="24"/>
        </w:rPr>
        <w:t xml:space="preserve">Pedido encaminhado pela APAC solicitando a cessão do Plenário no dia 21/07/2018, das 9h ao meio-dia, para a apresentação à comunidade do trabalho realizado com as </w:t>
      </w:r>
      <w:proofErr w:type="spellStart"/>
      <w:r w:rsidRPr="003F693E">
        <w:rPr>
          <w:rFonts w:ascii="Times New Roman" w:hAnsi="Times New Roman"/>
          <w:b/>
          <w:sz w:val="24"/>
          <w:szCs w:val="24"/>
        </w:rPr>
        <w:t>recuperandas</w:t>
      </w:r>
      <w:proofErr w:type="spellEnd"/>
      <w:r w:rsidRPr="003F693E">
        <w:rPr>
          <w:rFonts w:ascii="Times New Roman" w:hAnsi="Times New Roman"/>
          <w:b/>
          <w:sz w:val="24"/>
          <w:szCs w:val="24"/>
        </w:rPr>
        <w:t xml:space="preserve"> e da importância da participação dos voluntários</w:t>
      </w:r>
      <w:r w:rsidRPr="003F693E">
        <w:rPr>
          <w:rFonts w:ascii="Times New Roman" w:hAnsi="Times New Roman"/>
          <w:sz w:val="24"/>
          <w:szCs w:val="24"/>
        </w:rPr>
        <w:t xml:space="preserve">. O pedido foi colocado em </w:t>
      </w:r>
      <w:r w:rsidRPr="003F693E">
        <w:rPr>
          <w:rFonts w:ascii="Times New Roman" w:hAnsi="Times New Roman"/>
          <w:b/>
          <w:sz w:val="24"/>
          <w:szCs w:val="24"/>
        </w:rPr>
        <w:t>única votação</w:t>
      </w:r>
      <w:r w:rsidRPr="003F693E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3F693E">
        <w:rPr>
          <w:rFonts w:ascii="Times New Roman" w:hAnsi="Times New Roman"/>
          <w:b/>
          <w:sz w:val="24"/>
          <w:szCs w:val="24"/>
        </w:rPr>
        <w:t>Pedido encaminhado pela Polícia Militar para solicitar a cessão do Plenário no dia 18/07/2018, das 7h ao meio-dia, para a realização de palestra a ser ministrada pelo Diretor do Instituto da Previdência dos Servidores Militares</w:t>
      </w:r>
      <w:r w:rsidRPr="003F693E">
        <w:rPr>
          <w:rFonts w:ascii="Times New Roman" w:hAnsi="Times New Roman"/>
          <w:sz w:val="24"/>
          <w:szCs w:val="24"/>
        </w:rPr>
        <w:t xml:space="preserve">. O pedido foi colocado em </w:t>
      </w:r>
      <w:r w:rsidRPr="003F693E">
        <w:rPr>
          <w:rFonts w:ascii="Times New Roman" w:hAnsi="Times New Roman"/>
          <w:b/>
          <w:sz w:val="24"/>
          <w:szCs w:val="24"/>
        </w:rPr>
        <w:t>única votação</w:t>
      </w:r>
      <w:r w:rsidRPr="003F693E">
        <w:rPr>
          <w:rFonts w:ascii="Times New Roman" w:hAnsi="Times New Roman"/>
          <w:sz w:val="24"/>
          <w:szCs w:val="24"/>
        </w:rPr>
        <w:t xml:space="preserve">, sendo aprovado por 13 (treze) votos. Encerrada a votação das </w:t>
      </w:r>
      <w:r w:rsidRPr="003F693E">
        <w:rPr>
          <w:rFonts w:ascii="Times New Roman" w:hAnsi="Times New Roman"/>
          <w:sz w:val="24"/>
          <w:szCs w:val="24"/>
        </w:rPr>
        <w:lastRenderedPageBreak/>
        <w:t xml:space="preserve">matérias constantes da Ordem do Dia, às 18h59 o Ver. Oliveira solicitou a supressão do intervalo regimental. O pedido foi colocado em </w:t>
      </w:r>
      <w:r w:rsidRPr="003F693E">
        <w:rPr>
          <w:rFonts w:ascii="Times New Roman" w:hAnsi="Times New Roman"/>
          <w:b/>
          <w:sz w:val="24"/>
          <w:szCs w:val="24"/>
        </w:rPr>
        <w:t>única votação</w:t>
      </w:r>
      <w:r w:rsidRPr="003F693E">
        <w:rPr>
          <w:rFonts w:ascii="Times New Roman" w:hAnsi="Times New Roman"/>
          <w:sz w:val="24"/>
          <w:szCs w:val="24"/>
        </w:rPr>
        <w:t xml:space="preserve">, sendo aprovado por 13 (treze) votos. Após, realizou-se a chamada dos vereadores inscritos para o uso da Tribuna. </w:t>
      </w:r>
      <w:r w:rsidRPr="003F693E">
        <w:rPr>
          <w:rFonts w:ascii="Times New Roman" w:hAnsi="Times New Roman"/>
          <w:b/>
          <w:sz w:val="24"/>
          <w:szCs w:val="24"/>
        </w:rPr>
        <w:t>TRIBUNA:</w:t>
      </w:r>
      <w:r w:rsidRPr="003F693E">
        <w:rPr>
          <w:rFonts w:ascii="Times New Roman" w:hAnsi="Times New Roman"/>
          <w:sz w:val="24"/>
          <w:szCs w:val="24"/>
        </w:rPr>
        <w:t xml:space="preserve"> </w:t>
      </w:r>
      <w:r w:rsidRPr="003F693E">
        <w:rPr>
          <w:rFonts w:ascii="Times New Roman" w:hAnsi="Times New Roman"/>
          <w:b/>
          <w:sz w:val="24"/>
          <w:szCs w:val="24"/>
        </w:rPr>
        <w:t>1º - Rodrigo Modesto</w:t>
      </w:r>
      <w:r w:rsidRPr="003F693E">
        <w:rPr>
          <w:rFonts w:ascii="Times New Roman" w:hAnsi="Times New Roman"/>
          <w:sz w:val="24"/>
          <w:szCs w:val="24"/>
        </w:rPr>
        <w:t>, de 19h01 às 19h12;</w:t>
      </w:r>
      <w:r w:rsidRPr="003F693E">
        <w:rPr>
          <w:rFonts w:ascii="Times New Roman" w:hAnsi="Times New Roman"/>
          <w:b/>
          <w:sz w:val="24"/>
          <w:szCs w:val="24"/>
        </w:rPr>
        <w:t xml:space="preserve"> 2º - André Prado</w:t>
      </w:r>
      <w:r w:rsidRPr="003F693E">
        <w:rPr>
          <w:rFonts w:ascii="Times New Roman" w:hAnsi="Times New Roman"/>
          <w:sz w:val="24"/>
          <w:szCs w:val="24"/>
        </w:rPr>
        <w:t xml:space="preserve">, de 19h12 às 19h22; </w:t>
      </w:r>
      <w:r w:rsidRPr="003F693E">
        <w:rPr>
          <w:rFonts w:ascii="Times New Roman" w:hAnsi="Times New Roman"/>
          <w:b/>
          <w:sz w:val="24"/>
          <w:szCs w:val="24"/>
        </w:rPr>
        <w:t xml:space="preserve">3º - Rafael </w:t>
      </w:r>
      <w:proofErr w:type="spellStart"/>
      <w:r w:rsidRPr="003F693E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, de 19h23 às 19h33; </w:t>
      </w:r>
      <w:r w:rsidRPr="003F693E">
        <w:rPr>
          <w:rFonts w:ascii="Times New Roman" w:hAnsi="Times New Roman"/>
          <w:b/>
          <w:sz w:val="24"/>
          <w:szCs w:val="24"/>
        </w:rPr>
        <w:t>4º - Campanha</w:t>
      </w:r>
      <w:r w:rsidRPr="003F693E">
        <w:rPr>
          <w:rFonts w:ascii="Times New Roman" w:hAnsi="Times New Roman"/>
          <w:sz w:val="24"/>
          <w:szCs w:val="24"/>
        </w:rPr>
        <w:t>, de 19h33 às 19h45;</w:t>
      </w:r>
      <w:r w:rsidRPr="003F693E">
        <w:rPr>
          <w:rFonts w:ascii="Times New Roman" w:hAnsi="Times New Roman"/>
          <w:b/>
          <w:sz w:val="24"/>
          <w:szCs w:val="24"/>
        </w:rPr>
        <w:t xml:space="preserve"> 5º - Leandro Morais</w:t>
      </w:r>
      <w:r w:rsidRPr="003F693E">
        <w:rPr>
          <w:rFonts w:ascii="Times New Roman" w:hAnsi="Times New Roman"/>
          <w:sz w:val="24"/>
          <w:szCs w:val="24"/>
        </w:rPr>
        <w:t>, de 19h46 às 19h58; e</w:t>
      </w:r>
      <w:r w:rsidRPr="003F693E">
        <w:rPr>
          <w:rFonts w:ascii="Times New Roman" w:hAnsi="Times New Roman"/>
          <w:b/>
          <w:sz w:val="24"/>
          <w:szCs w:val="24"/>
        </w:rPr>
        <w:t xml:space="preserve"> 6º - Oliveira</w:t>
      </w:r>
      <w:r w:rsidRPr="003F693E">
        <w:rPr>
          <w:rFonts w:ascii="Times New Roman" w:hAnsi="Times New Roman"/>
          <w:sz w:val="24"/>
          <w:szCs w:val="24"/>
        </w:rPr>
        <w:t xml:space="preserve">, de 19h59 às 20h10. E, nada mais havendo a tratar, o Presidente Leandro Morais encerrou a presente Sessão Ordinária às 20h13, que se encontra registrada na íntegra em sistema audiovisual, considerada, nos termos do artigo 160 do Regimento Interno da Câmara Municipal de Pouso </w:t>
      </w:r>
      <w:proofErr w:type="gramStart"/>
      <w:r w:rsidRPr="003F693E">
        <w:rPr>
          <w:rFonts w:ascii="Times New Roman" w:hAnsi="Times New Roman"/>
          <w:sz w:val="24"/>
          <w:szCs w:val="24"/>
        </w:rPr>
        <w:t>Alegre,  como</w:t>
      </w:r>
      <w:proofErr w:type="gramEnd"/>
      <w:r w:rsidRPr="003F693E">
        <w:rPr>
          <w:rFonts w:ascii="Times New Roman" w:hAnsi="Times New Roman"/>
          <w:sz w:val="24"/>
          <w:szCs w:val="24"/>
        </w:rPr>
        <w:t xml:space="preserve"> parte integrante desta Ata. Compõem ainda </w:t>
      </w:r>
      <w:proofErr w:type="spellStart"/>
      <w:r w:rsidRPr="003F693E">
        <w:rPr>
          <w:rFonts w:ascii="Times New Roman" w:hAnsi="Times New Roman"/>
          <w:sz w:val="24"/>
          <w:szCs w:val="24"/>
        </w:rPr>
        <w:t>esta</w:t>
      </w:r>
      <w:proofErr w:type="spellEnd"/>
      <w:r w:rsidRPr="003F693E">
        <w:rPr>
          <w:rFonts w:ascii="Times New Roman" w:hAnsi="Times New Roman"/>
          <w:sz w:val="24"/>
          <w:szCs w:val="24"/>
        </w:rPr>
        <w:t xml:space="preserve">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 pelo 1º Secretário da Mesa Diretora, e por mim.</w:t>
      </w:r>
    </w:p>
    <w:p w:rsidR="003F693E" w:rsidRPr="003F693E" w:rsidRDefault="003F693E" w:rsidP="003F693E">
      <w:pPr>
        <w:jc w:val="both"/>
        <w:rPr>
          <w:sz w:val="24"/>
          <w:szCs w:val="24"/>
        </w:rPr>
      </w:pPr>
    </w:p>
    <w:p w:rsidR="003F693E" w:rsidRPr="003F693E" w:rsidRDefault="003F693E" w:rsidP="003F69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693E">
        <w:rPr>
          <w:rFonts w:ascii="Times New Roman" w:hAnsi="Times New Roman"/>
          <w:sz w:val="24"/>
          <w:szCs w:val="24"/>
        </w:rPr>
        <w:t>Sala das Sessões em 17 de julho de 2018.</w:t>
      </w:r>
    </w:p>
    <w:p w:rsidR="003F693E" w:rsidRPr="003F693E" w:rsidRDefault="003F693E" w:rsidP="003F69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693E" w:rsidRPr="003F693E" w:rsidRDefault="003F693E" w:rsidP="003F69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693E" w:rsidRPr="003F693E" w:rsidRDefault="003F693E" w:rsidP="003F69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693E" w:rsidRPr="003F693E" w:rsidRDefault="003F693E" w:rsidP="003F69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693E" w:rsidRPr="003F693E" w:rsidRDefault="003F693E" w:rsidP="003F69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693E">
        <w:rPr>
          <w:rFonts w:ascii="Times New Roman" w:hAnsi="Times New Roman"/>
          <w:sz w:val="24"/>
          <w:szCs w:val="24"/>
        </w:rPr>
        <w:t>Leandro Morais</w:t>
      </w:r>
      <w:r w:rsidRPr="003F693E">
        <w:rPr>
          <w:rFonts w:ascii="Times New Roman" w:hAnsi="Times New Roman"/>
          <w:sz w:val="24"/>
          <w:szCs w:val="24"/>
        </w:rPr>
        <w:tab/>
      </w:r>
      <w:r w:rsidRPr="003F693E">
        <w:rPr>
          <w:rFonts w:ascii="Times New Roman" w:hAnsi="Times New Roman"/>
          <w:sz w:val="24"/>
          <w:szCs w:val="24"/>
        </w:rPr>
        <w:tab/>
      </w:r>
      <w:r w:rsidRPr="003F693E">
        <w:rPr>
          <w:rFonts w:ascii="Times New Roman" w:hAnsi="Times New Roman"/>
          <w:sz w:val="24"/>
          <w:szCs w:val="24"/>
        </w:rPr>
        <w:tab/>
        <w:t xml:space="preserve">Oliveira     </w:t>
      </w:r>
    </w:p>
    <w:p w:rsidR="007739F1" w:rsidRPr="003F693E" w:rsidRDefault="003F693E" w:rsidP="003F693E">
      <w:pPr>
        <w:pStyle w:val="SemEspaamento"/>
        <w:jc w:val="both"/>
        <w:rPr>
          <w:sz w:val="24"/>
          <w:szCs w:val="24"/>
        </w:rPr>
      </w:pPr>
      <w:r w:rsidRPr="003F693E">
        <w:rPr>
          <w:rFonts w:ascii="Times New Roman" w:hAnsi="Times New Roman"/>
          <w:sz w:val="24"/>
          <w:szCs w:val="24"/>
        </w:rPr>
        <w:t>Presidente</w:t>
      </w:r>
      <w:r w:rsidRPr="003F693E">
        <w:rPr>
          <w:rFonts w:ascii="Times New Roman" w:hAnsi="Times New Roman"/>
          <w:sz w:val="24"/>
          <w:szCs w:val="24"/>
        </w:rPr>
        <w:tab/>
      </w:r>
      <w:r w:rsidRPr="003F693E">
        <w:rPr>
          <w:rFonts w:ascii="Times New Roman" w:hAnsi="Times New Roman"/>
          <w:sz w:val="24"/>
          <w:szCs w:val="24"/>
        </w:rPr>
        <w:tab/>
      </w:r>
      <w:r w:rsidRPr="003F693E">
        <w:rPr>
          <w:rFonts w:ascii="Times New Roman" w:hAnsi="Times New Roman"/>
          <w:sz w:val="24"/>
          <w:szCs w:val="24"/>
        </w:rPr>
        <w:tab/>
      </w:r>
      <w:r w:rsidRPr="003F693E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3F693E" w:rsidSect="003F693E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38C" w:rsidRDefault="0094038C" w:rsidP="00D30C58">
      <w:pPr>
        <w:spacing w:after="0" w:line="240" w:lineRule="auto"/>
      </w:pPr>
      <w:r>
        <w:separator/>
      </w:r>
    </w:p>
  </w:endnote>
  <w:endnote w:type="continuationSeparator" w:id="0">
    <w:p w:rsidR="0094038C" w:rsidRDefault="0094038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4038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38C" w:rsidRDefault="0094038C" w:rsidP="00D30C58">
      <w:pPr>
        <w:spacing w:after="0" w:line="240" w:lineRule="auto"/>
      </w:pPr>
      <w:r>
        <w:separator/>
      </w:r>
    </w:p>
  </w:footnote>
  <w:footnote w:type="continuationSeparator" w:id="0">
    <w:p w:rsidR="0094038C" w:rsidRDefault="0094038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4038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B3C9A0-1C9F-4A92-BC64-393B22DE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1777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132</cp:revision>
  <cp:lastPrinted>2018-01-17T16:02:00Z</cp:lastPrinted>
  <dcterms:created xsi:type="dcterms:W3CDTF">2015-09-04T11:28:00Z</dcterms:created>
  <dcterms:modified xsi:type="dcterms:W3CDTF">2018-07-23T17:40:00Z</dcterms:modified>
</cp:coreProperties>
</file>