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fresa asfáltica ou o cascalhamento na estrada do Bairro Jardim Aeroporto, aproximadamente entre o Aeroporto e o Gran Royale.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está sendo utilizada como desvio da Rodovia Fernão Dias, ocorrendo um aumento de veículos e causando muita poeira, prejudicando a saúde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