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454964" w:rsidRDefault="00D305BC" w:rsidP="00D305BC">
      <w:pPr>
        <w:ind w:left="2835"/>
        <w:rPr>
          <w:b/>
          <w:color w:val="000000"/>
          <w:sz w:val="22"/>
          <w:szCs w:val="22"/>
        </w:rPr>
      </w:pPr>
      <w:r w:rsidRPr="00454964">
        <w:rPr>
          <w:b/>
          <w:color w:val="000000"/>
          <w:sz w:val="22"/>
          <w:szCs w:val="22"/>
        </w:rPr>
        <w:t>MOÇÃO Nº 110 / 2018</w:t>
      </w:r>
    </w:p>
    <w:p w:rsidR="00D305BC" w:rsidRPr="00454964" w:rsidRDefault="00D305BC" w:rsidP="00D305BC">
      <w:pPr>
        <w:spacing w:line="283" w:lineRule="auto"/>
        <w:ind w:left="2835"/>
        <w:rPr>
          <w:b/>
          <w:color w:val="000000"/>
          <w:sz w:val="22"/>
          <w:szCs w:val="22"/>
        </w:rPr>
      </w:pPr>
    </w:p>
    <w:p w:rsidR="00D305BC" w:rsidRPr="00454964" w:rsidRDefault="00D305BC" w:rsidP="00D305BC">
      <w:pPr>
        <w:ind w:left="2835"/>
        <w:rPr>
          <w:color w:val="000000"/>
          <w:sz w:val="22"/>
          <w:szCs w:val="22"/>
        </w:rPr>
      </w:pPr>
      <w:r w:rsidRPr="00454964">
        <w:rPr>
          <w:color w:val="000000"/>
          <w:sz w:val="22"/>
          <w:szCs w:val="22"/>
        </w:rPr>
        <w:t>Senhor Presidente,</w:t>
      </w:r>
    </w:p>
    <w:p w:rsidR="00D305BC" w:rsidRPr="00454964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2"/>
          <w:szCs w:val="22"/>
        </w:rPr>
      </w:pPr>
    </w:p>
    <w:p w:rsidR="00D305BC" w:rsidRPr="00454964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45496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Os Vereadores que </w:t>
      </w:r>
      <w:proofErr w:type="gramStart"/>
      <w:r w:rsidRPr="00454964">
        <w:rPr>
          <w:rFonts w:ascii="Times New Roman" w:eastAsia="Times New Roman" w:hAnsi="Times New Roman" w:cs="Times New Roman"/>
          <w:color w:val="000000"/>
          <w:sz w:val="22"/>
          <w:szCs w:val="22"/>
        </w:rPr>
        <w:t>esta subscrevem</w:t>
      </w:r>
      <w:proofErr w:type="gramEnd"/>
      <w:r w:rsidRPr="0045496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requerem, consoante preceitos regimentais, seja encaminhada a presente MOÇÃO DE PESAR aos familiares d</w:t>
      </w:r>
      <w:r w:rsidR="00C734F7" w:rsidRPr="00454964">
        <w:rPr>
          <w:rFonts w:ascii="Times New Roman" w:eastAsia="Times New Roman" w:hAnsi="Times New Roman" w:cs="Times New Roman"/>
          <w:color w:val="000000"/>
          <w:sz w:val="22"/>
          <w:szCs w:val="22"/>
        </w:rPr>
        <w:t>o</w:t>
      </w:r>
      <w:r w:rsidRPr="0045496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Sr. Jair Siqueira, Ex-Prefeito de Pouso Alegre, pelo seu falecimento.</w:t>
      </w:r>
    </w:p>
    <w:p w:rsidR="00D305BC" w:rsidRPr="00454964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D305BC" w:rsidRPr="00454964" w:rsidRDefault="00D305BC" w:rsidP="00D305BC">
      <w:pPr>
        <w:ind w:firstLine="2835"/>
        <w:jc w:val="both"/>
        <w:rPr>
          <w:b/>
          <w:sz w:val="22"/>
          <w:szCs w:val="22"/>
        </w:rPr>
      </w:pPr>
      <w:r w:rsidRPr="00454964">
        <w:rPr>
          <w:b/>
          <w:sz w:val="22"/>
          <w:szCs w:val="22"/>
        </w:rPr>
        <w:t>JUSTIFICATIVA</w:t>
      </w:r>
    </w:p>
    <w:p w:rsidR="00D305BC" w:rsidRPr="00454964" w:rsidRDefault="00D305BC" w:rsidP="00D305BC">
      <w:pPr>
        <w:ind w:firstLine="2835"/>
        <w:jc w:val="both"/>
        <w:rPr>
          <w:b/>
          <w:sz w:val="22"/>
          <w:szCs w:val="22"/>
        </w:rPr>
      </w:pPr>
    </w:p>
    <w:p w:rsidR="00454964" w:rsidRPr="00454964" w:rsidRDefault="00D305BC" w:rsidP="00D305BC">
      <w:pPr>
        <w:ind w:firstLine="2835"/>
        <w:jc w:val="both"/>
        <w:rPr>
          <w:sz w:val="22"/>
          <w:szCs w:val="22"/>
        </w:rPr>
      </w:pPr>
      <w:r w:rsidRPr="00454964">
        <w:rPr>
          <w:sz w:val="22"/>
          <w:szCs w:val="22"/>
        </w:rPr>
        <w:t>Esta Casa de Leis manifesta profundo pesar pelo falecimento d</w:t>
      </w:r>
      <w:r w:rsidR="00C734F7" w:rsidRPr="00454964">
        <w:rPr>
          <w:sz w:val="22"/>
          <w:szCs w:val="22"/>
        </w:rPr>
        <w:t>o</w:t>
      </w:r>
      <w:r w:rsidRPr="00454964">
        <w:rPr>
          <w:sz w:val="22"/>
          <w:szCs w:val="22"/>
        </w:rPr>
        <w:t xml:space="preserve"> Sr. Jair Siqueira</w:t>
      </w:r>
      <w:r w:rsidR="00BD3DC0">
        <w:rPr>
          <w:sz w:val="22"/>
          <w:szCs w:val="22"/>
        </w:rPr>
        <w:t>, que</w:t>
      </w:r>
      <w:r w:rsidRPr="00454964">
        <w:rPr>
          <w:sz w:val="22"/>
          <w:szCs w:val="22"/>
        </w:rPr>
        <w:t xml:space="preserve"> nasceu no dia 30 de junho de 1936, em Paulistas, ci</w:t>
      </w:r>
      <w:r w:rsidR="00BD3DC0">
        <w:rPr>
          <w:sz w:val="22"/>
          <w:szCs w:val="22"/>
        </w:rPr>
        <w:t>dade do Norte de Minas. Antes de iniciar na</w:t>
      </w:r>
      <w:r w:rsidRPr="00454964">
        <w:rPr>
          <w:sz w:val="22"/>
          <w:szCs w:val="22"/>
        </w:rPr>
        <w:t xml:space="preserve"> política, Jair Siqueira fez carreira como empresário, atuando no estado de São Paulo e vindo para Pouso Alegre em 1980, como fundador e Diretor-Presidente das Empresas do Grupo SIGRA.</w:t>
      </w:r>
    </w:p>
    <w:p w:rsidR="00454964" w:rsidRPr="00454964" w:rsidRDefault="00D305BC" w:rsidP="00D305BC">
      <w:pPr>
        <w:ind w:firstLine="2835"/>
        <w:jc w:val="both"/>
        <w:rPr>
          <w:sz w:val="22"/>
          <w:szCs w:val="22"/>
        </w:rPr>
      </w:pPr>
      <w:r w:rsidRPr="00454964">
        <w:rPr>
          <w:sz w:val="22"/>
          <w:szCs w:val="22"/>
        </w:rPr>
        <w:t>Jair Sique</w:t>
      </w:r>
      <w:r w:rsidR="00CB615A">
        <w:rPr>
          <w:sz w:val="22"/>
          <w:szCs w:val="22"/>
        </w:rPr>
        <w:t>ira entrou para a política aos 5</w:t>
      </w:r>
      <w:r w:rsidRPr="00454964">
        <w:rPr>
          <w:sz w:val="22"/>
          <w:szCs w:val="22"/>
        </w:rPr>
        <w:t>2 anos, em 1988, onde se filiou no extinto PFL</w:t>
      </w:r>
      <w:r w:rsidR="00BD3DC0">
        <w:rPr>
          <w:sz w:val="22"/>
          <w:szCs w:val="22"/>
        </w:rPr>
        <w:t xml:space="preserve"> (Partido da Frente Liberal)</w:t>
      </w:r>
      <w:r w:rsidRPr="00454964">
        <w:rPr>
          <w:sz w:val="22"/>
          <w:szCs w:val="22"/>
        </w:rPr>
        <w:t xml:space="preserve"> para ser candidato a prefeito de Pouso Alegre. Foi eleito para o primeiro mandato, de 1989-1992.</w:t>
      </w:r>
    </w:p>
    <w:p w:rsidR="00454964" w:rsidRPr="00454964" w:rsidRDefault="00D305BC" w:rsidP="00D305BC">
      <w:pPr>
        <w:ind w:firstLine="2835"/>
        <w:jc w:val="both"/>
        <w:rPr>
          <w:sz w:val="22"/>
          <w:szCs w:val="22"/>
        </w:rPr>
      </w:pPr>
      <w:r w:rsidRPr="00454964">
        <w:rPr>
          <w:sz w:val="22"/>
          <w:szCs w:val="22"/>
        </w:rPr>
        <w:t>Em 1994, candidatou-se a deputado federal e foi eleito para o mandato de 1995-1999, porém, ele renunciou para voltar à Prefeitura de Pouso Alegre ao ser eleito p</w:t>
      </w:r>
      <w:r w:rsidR="00BD3DC0">
        <w:rPr>
          <w:sz w:val="22"/>
          <w:szCs w:val="22"/>
        </w:rPr>
        <w:t>ela segunda vez como</w:t>
      </w:r>
      <w:r w:rsidRPr="00454964">
        <w:rPr>
          <w:sz w:val="22"/>
          <w:szCs w:val="22"/>
        </w:rPr>
        <w:t xml:space="preserve"> prefeito</w:t>
      </w:r>
      <w:r w:rsidR="00BD3DC0">
        <w:rPr>
          <w:sz w:val="22"/>
          <w:szCs w:val="22"/>
        </w:rPr>
        <w:t>, no período de</w:t>
      </w:r>
      <w:r w:rsidRPr="00454964">
        <w:rPr>
          <w:sz w:val="22"/>
          <w:szCs w:val="22"/>
        </w:rPr>
        <w:t xml:space="preserve"> 1997-2000.</w:t>
      </w:r>
      <w:r w:rsidR="002E7B27">
        <w:rPr>
          <w:sz w:val="22"/>
          <w:szCs w:val="22"/>
        </w:rPr>
        <w:t xml:space="preserve"> </w:t>
      </w:r>
      <w:bookmarkStart w:id="0" w:name="_GoBack"/>
      <w:bookmarkEnd w:id="0"/>
      <w:r w:rsidRPr="00454964">
        <w:rPr>
          <w:sz w:val="22"/>
          <w:szCs w:val="22"/>
        </w:rPr>
        <w:t xml:space="preserve">O </w:t>
      </w:r>
      <w:r w:rsidR="00BD3DC0">
        <w:rPr>
          <w:sz w:val="22"/>
          <w:szCs w:val="22"/>
        </w:rPr>
        <w:t>seu terceiro e último mandato como</w:t>
      </w:r>
      <w:r w:rsidRPr="00454964">
        <w:rPr>
          <w:sz w:val="22"/>
          <w:szCs w:val="22"/>
        </w:rPr>
        <w:t xml:space="preserve"> prefeito</w:t>
      </w:r>
      <w:r w:rsidR="00BD3DC0">
        <w:rPr>
          <w:sz w:val="22"/>
          <w:szCs w:val="22"/>
        </w:rPr>
        <w:t xml:space="preserve"> de Pouso Alegre</w:t>
      </w:r>
      <w:r w:rsidRPr="00454964">
        <w:rPr>
          <w:sz w:val="22"/>
          <w:szCs w:val="22"/>
        </w:rPr>
        <w:t xml:space="preserve"> foi de 2005-2008.</w:t>
      </w:r>
      <w:r w:rsidR="00454964" w:rsidRPr="00454964">
        <w:rPr>
          <w:sz w:val="22"/>
          <w:szCs w:val="22"/>
        </w:rPr>
        <w:t xml:space="preserve"> </w:t>
      </w:r>
    </w:p>
    <w:p w:rsidR="00D305BC" w:rsidRDefault="00D305BC" w:rsidP="00454964">
      <w:pPr>
        <w:ind w:firstLine="2835"/>
        <w:jc w:val="both"/>
        <w:rPr>
          <w:sz w:val="22"/>
          <w:szCs w:val="22"/>
        </w:rPr>
      </w:pPr>
      <w:r w:rsidRPr="00454964">
        <w:rPr>
          <w:sz w:val="22"/>
          <w:szCs w:val="22"/>
        </w:rPr>
        <w:t xml:space="preserve">Jair Siqueira é considerado pela população como o prefeito do povo. Foi responsável pelo processo de industrialização de Pouso Alegre e construiu o Centro Integrado de Ensino Municipal (CIEM) dos bairros Santa Luzia, Fátima e Algodão. Também iniciou o CIEM São Geraldo e São João. O ex-prefeito foi o responsável pela construção das Avenidas Dique I e Vicente Simões e pela pavimentação de diversas ruas e avenidas da cidade. Também construiu diversas galerias pluviais, </w:t>
      </w:r>
      <w:r w:rsidR="005522A9">
        <w:rPr>
          <w:sz w:val="22"/>
          <w:szCs w:val="22"/>
        </w:rPr>
        <w:t xml:space="preserve">com </w:t>
      </w:r>
      <w:r w:rsidRPr="00454964">
        <w:rPr>
          <w:sz w:val="22"/>
          <w:szCs w:val="22"/>
        </w:rPr>
        <w:t>destaque para Rua Comendador José Garcia, João Beraldo e Avenida Artur Ribeiro Guimarã</w:t>
      </w:r>
      <w:r w:rsidR="00454964" w:rsidRPr="00454964">
        <w:rPr>
          <w:sz w:val="22"/>
          <w:szCs w:val="22"/>
        </w:rPr>
        <w:t>es, no bairro Jardim Noronha.</w:t>
      </w:r>
    </w:p>
    <w:p w:rsidR="005522A9" w:rsidRPr="00454964" w:rsidRDefault="005522A9" w:rsidP="00454964">
      <w:pPr>
        <w:ind w:firstLine="2835"/>
        <w:jc w:val="both"/>
        <w:rPr>
          <w:sz w:val="22"/>
          <w:szCs w:val="22"/>
        </w:rPr>
      </w:pPr>
      <w:r>
        <w:rPr>
          <w:sz w:val="22"/>
          <w:szCs w:val="22"/>
        </w:rPr>
        <w:t>Jair Siqueira foi um político que dedicou parte de sua trajetória ao progresso de nossa cidade, colocando-a num ranking de desenvolvimento com destaque nacional, merecendo, pois, a admiração e respeito da população.</w:t>
      </w:r>
    </w:p>
    <w:p w:rsidR="00454964" w:rsidRPr="00454964" w:rsidRDefault="00454964" w:rsidP="00454964">
      <w:pPr>
        <w:ind w:firstLine="2835"/>
        <w:jc w:val="both"/>
        <w:rPr>
          <w:sz w:val="22"/>
          <w:szCs w:val="22"/>
        </w:rPr>
      </w:pPr>
    </w:p>
    <w:p w:rsidR="00D305BC" w:rsidRPr="00454964" w:rsidRDefault="00D305BC" w:rsidP="00D305BC">
      <w:pPr>
        <w:spacing w:line="85" w:lineRule="auto"/>
        <w:ind w:left="2835" w:firstLine="2835"/>
        <w:rPr>
          <w:color w:val="000000"/>
          <w:sz w:val="22"/>
          <w:szCs w:val="22"/>
        </w:rPr>
      </w:pPr>
    </w:p>
    <w:p w:rsidR="0067729B" w:rsidRPr="00454964" w:rsidRDefault="0067729B" w:rsidP="00D305BC">
      <w:pPr>
        <w:spacing w:line="85" w:lineRule="auto"/>
        <w:ind w:left="2835" w:firstLine="2835"/>
        <w:rPr>
          <w:color w:val="000000"/>
          <w:sz w:val="22"/>
          <w:szCs w:val="22"/>
        </w:rPr>
      </w:pPr>
    </w:p>
    <w:p w:rsidR="009A586A" w:rsidRPr="00454964" w:rsidRDefault="009A586A" w:rsidP="009A586A">
      <w:pPr>
        <w:ind w:left="2835"/>
        <w:rPr>
          <w:color w:val="000000"/>
          <w:sz w:val="22"/>
          <w:szCs w:val="22"/>
        </w:rPr>
      </w:pPr>
      <w:r w:rsidRPr="00454964">
        <w:rPr>
          <w:color w:val="000000"/>
          <w:sz w:val="22"/>
          <w:szCs w:val="22"/>
        </w:rPr>
        <w:t>Sala das Sessões, 10 de julho de 2018.</w:t>
      </w:r>
    </w:p>
    <w:p w:rsidR="009A586A" w:rsidRDefault="009A586A" w:rsidP="009A586A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9A586A" w:rsidRPr="00454964" w:rsidTr="009A586A">
        <w:trPr>
          <w:trHeight w:val="452"/>
        </w:trPr>
        <w:tc>
          <w:tcPr>
            <w:tcW w:w="8508" w:type="dxa"/>
          </w:tcPr>
          <w:p w:rsidR="009A586A" w:rsidRPr="00454964" w:rsidRDefault="009A586A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</w:p>
          <w:p w:rsidR="00454964" w:rsidRPr="00454964" w:rsidRDefault="00454964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</w:p>
          <w:p w:rsidR="009A586A" w:rsidRPr="00454964" w:rsidRDefault="009A586A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454964">
              <w:rPr>
                <w:color w:val="000000"/>
                <w:sz w:val="19"/>
                <w:szCs w:val="19"/>
              </w:rPr>
              <w:t>LEANDRO MORAIS</w:t>
            </w:r>
          </w:p>
        </w:tc>
      </w:tr>
      <w:tr w:rsidR="009A586A" w:rsidRPr="00454964" w:rsidTr="009A586A">
        <w:trPr>
          <w:trHeight w:val="212"/>
        </w:trPr>
        <w:tc>
          <w:tcPr>
            <w:tcW w:w="8508" w:type="dxa"/>
            <w:hideMark/>
          </w:tcPr>
          <w:p w:rsidR="009A586A" w:rsidRPr="00454964" w:rsidRDefault="009A586A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454964">
              <w:rPr>
                <w:color w:val="000000"/>
                <w:sz w:val="19"/>
                <w:szCs w:val="19"/>
              </w:rPr>
              <w:t xml:space="preserve">PRESIDENTE DA MESA </w:t>
            </w:r>
          </w:p>
        </w:tc>
      </w:tr>
    </w:tbl>
    <w:p w:rsidR="009A586A" w:rsidRPr="00454964" w:rsidRDefault="009A586A" w:rsidP="009A586A">
      <w:pPr>
        <w:spacing w:line="276" w:lineRule="auto"/>
        <w:ind w:left="2835"/>
        <w:rPr>
          <w:color w:val="000000"/>
          <w:sz w:val="19"/>
          <w:szCs w:val="19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9A586A" w:rsidRPr="00454964" w:rsidTr="009A586A">
        <w:trPr>
          <w:trHeight w:val="232"/>
        </w:trPr>
        <w:tc>
          <w:tcPr>
            <w:tcW w:w="4254" w:type="dxa"/>
            <w:hideMark/>
          </w:tcPr>
          <w:p w:rsidR="009A586A" w:rsidRPr="00454964" w:rsidRDefault="009A586A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454964">
              <w:rPr>
                <w:color w:val="000000"/>
                <w:sz w:val="19"/>
                <w:szCs w:val="19"/>
              </w:rPr>
              <w:t>ADELSON DO HOSPITAL</w:t>
            </w:r>
          </w:p>
        </w:tc>
        <w:tc>
          <w:tcPr>
            <w:tcW w:w="4254" w:type="dxa"/>
            <w:hideMark/>
          </w:tcPr>
          <w:p w:rsidR="009A586A" w:rsidRPr="00454964" w:rsidRDefault="009A586A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454964">
              <w:rPr>
                <w:color w:val="000000"/>
                <w:sz w:val="19"/>
                <w:szCs w:val="19"/>
              </w:rPr>
              <w:t>ADRIANO DA FARMÁCIA</w:t>
            </w:r>
          </w:p>
        </w:tc>
      </w:tr>
      <w:tr w:rsidR="009A586A" w:rsidRPr="00454964" w:rsidTr="009A586A">
        <w:trPr>
          <w:trHeight w:val="569"/>
        </w:trPr>
        <w:tc>
          <w:tcPr>
            <w:tcW w:w="4254" w:type="dxa"/>
            <w:hideMark/>
          </w:tcPr>
          <w:p w:rsidR="009A586A" w:rsidRPr="00454964" w:rsidRDefault="009A586A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454964">
              <w:rPr>
                <w:color w:val="000000"/>
                <w:sz w:val="19"/>
                <w:szCs w:val="19"/>
              </w:rPr>
              <w:t>2º SECRETÁRIO</w:t>
            </w:r>
          </w:p>
        </w:tc>
        <w:tc>
          <w:tcPr>
            <w:tcW w:w="4254" w:type="dxa"/>
            <w:hideMark/>
          </w:tcPr>
          <w:p w:rsidR="009A586A" w:rsidRPr="00454964" w:rsidRDefault="009A586A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454964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9A586A" w:rsidRPr="00454964" w:rsidTr="009A586A">
        <w:trPr>
          <w:trHeight w:val="232"/>
        </w:trPr>
        <w:tc>
          <w:tcPr>
            <w:tcW w:w="4254" w:type="dxa"/>
            <w:hideMark/>
          </w:tcPr>
          <w:p w:rsidR="009A586A" w:rsidRPr="00454964" w:rsidRDefault="009A586A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454964">
              <w:rPr>
                <w:color w:val="000000"/>
                <w:sz w:val="19"/>
                <w:szCs w:val="19"/>
              </w:rPr>
              <w:t>ANDRÉ PRADO</w:t>
            </w:r>
          </w:p>
        </w:tc>
        <w:tc>
          <w:tcPr>
            <w:tcW w:w="4254" w:type="dxa"/>
            <w:hideMark/>
          </w:tcPr>
          <w:p w:rsidR="009A586A" w:rsidRPr="00454964" w:rsidRDefault="009A586A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454964">
              <w:rPr>
                <w:color w:val="000000"/>
                <w:sz w:val="19"/>
                <w:szCs w:val="19"/>
              </w:rPr>
              <w:t xml:space="preserve">ARLINDO MOTTA PAES </w:t>
            </w:r>
          </w:p>
        </w:tc>
      </w:tr>
      <w:tr w:rsidR="009A586A" w:rsidRPr="00454964" w:rsidTr="009A586A">
        <w:trPr>
          <w:trHeight w:val="569"/>
        </w:trPr>
        <w:tc>
          <w:tcPr>
            <w:tcW w:w="4254" w:type="dxa"/>
            <w:hideMark/>
          </w:tcPr>
          <w:p w:rsidR="009A586A" w:rsidRPr="00454964" w:rsidRDefault="009A586A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454964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9A586A" w:rsidRPr="00454964" w:rsidRDefault="009A586A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454964">
              <w:rPr>
                <w:color w:val="000000"/>
                <w:sz w:val="19"/>
                <w:szCs w:val="19"/>
              </w:rPr>
              <w:t>1º VICE-PRESIDENTE</w:t>
            </w:r>
          </w:p>
        </w:tc>
      </w:tr>
      <w:tr w:rsidR="009A586A" w:rsidRPr="00454964" w:rsidTr="009A586A">
        <w:trPr>
          <w:trHeight w:val="232"/>
        </w:trPr>
        <w:tc>
          <w:tcPr>
            <w:tcW w:w="4254" w:type="dxa"/>
            <w:hideMark/>
          </w:tcPr>
          <w:p w:rsidR="009A586A" w:rsidRPr="00454964" w:rsidRDefault="009A586A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454964">
              <w:rPr>
                <w:color w:val="000000"/>
                <w:sz w:val="19"/>
                <w:szCs w:val="19"/>
              </w:rPr>
              <w:t>BRUNO DIAS</w:t>
            </w:r>
          </w:p>
        </w:tc>
        <w:tc>
          <w:tcPr>
            <w:tcW w:w="4254" w:type="dxa"/>
            <w:hideMark/>
          </w:tcPr>
          <w:p w:rsidR="009A586A" w:rsidRPr="00454964" w:rsidRDefault="009A586A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454964">
              <w:rPr>
                <w:color w:val="000000"/>
                <w:sz w:val="19"/>
                <w:szCs w:val="19"/>
              </w:rPr>
              <w:t>CAMPANHA</w:t>
            </w:r>
          </w:p>
        </w:tc>
      </w:tr>
      <w:tr w:rsidR="009A586A" w:rsidRPr="00454964" w:rsidTr="009A586A">
        <w:trPr>
          <w:trHeight w:val="569"/>
        </w:trPr>
        <w:tc>
          <w:tcPr>
            <w:tcW w:w="4254" w:type="dxa"/>
            <w:hideMark/>
          </w:tcPr>
          <w:p w:rsidR="009A586A" w:rsidRPr="00454964" w:rsidRDefault="009A586A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454964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9A586A" w:rsidRPr="00454964" w:rsidRDefault="009A586A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454964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9A586A" w:rsidRPr="00454964" w:rsidTr="009A586A">
        <w:trPr>
          <w:trHeight w:val="232"/>
        </w:trPr>
        <w:tc>
          <w:tcPr>
            <w:tcW w:w="4254" w:type="dxa"/>
            <w:hideMark/>
          </w:tcPr>
          <w:p w:rsidR="009A586A" w:rsidRPr="00454964" w:rsidRDefault="009A586A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454964">
              <w:rPr>
                <w:color w:val="000000"/>
                <w:sz w:val="19"/>
                <w:szCs w:val="19"/>
              </w:rPr>
              <w:lastRenderedPageBreak/>
              <w:t>DITO BARBOSA</w:t>
            </w:r>
          </w:p>
        </w:tc>
        <w:tc>
          <w:tcPr>
            <w:tcW w:w="4254" w:type="dxa"/>
            <w:hideMark/>
          </w:tcPr>
          <w:p w:rsidR="009A586A" w:rsidRPr="00454964" w:rsidRDefault="009A586A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454964">
              <w:rPr>
                <w:color w:val="000000"/>
                <w:sz w:val="19"/>
                <w:szCs w:val="19"/>
              </w:rPr>
              <w:t xml:space="preserve">DR. EDSON </w:t>
            </w:r>
          </w:p>
        </w:tc>
      </w:tr>
      <w:tr w:rsidR="009A586A" w:rsidRPr="00454964" w:rsidTr="009A586A">
        <w:trPr>
          <w:trHeight w:val="569"/>
        </w:trPr>
        <w:tc>
          <w:tcPr>
            <w:tcW w:w="4254" w:type="dxa"/>
            <w:hideMark/>
          </w:tcPr>
          <w:p w:rsidR="009A586A" w:rsidRPr="00454964" w:rsidRDefault="009A586A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454964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9A586A" w:rsidRPr="00454964" w:rsidRDefault="009A586A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454964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9A586A" w:rsidRPr="00454964" w:rsidTr="009A586A">
        <w:trPr>
          <w:trHeight w:val="218"/>
        </w:trPr>
        <w:tc>
          <w:tcPr>
            <w:tcW w:w="4254" w:type="dxa"/>
            <w:hideMark/>
          </w:tcPr>
          <w:p w:rsidR="009A586A" w:rsidRPr="00454964" w:rsidRDefault="009A586A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454964">
              <w:rPr>
                <w:color w:val="000000"/>
                <w:sz w:val="19"/>
                <w:szCs w:val="19"/>
              </w:rPr>
              <w:t>ODAIR QUINCOTE</w:t>
            </w:r>
          </w:p>
        </w:tc>
        <w:tc>
          <w:tcPr>
            <w:tcW w:w="4254" w:type="dxa"/>
            <w:hideMark/>
          </w:tcPr>
          <w:p w:rsidR="009A586A" w:rsidRPr="00454964" w:rsidRDefault="009A586A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454964">
              <w:rPr>
                <w:color w:val="000000"/>
                <w:sz w:val="19"/>
                <w:szCs w:val="19"/>
              </w:rPr>
              <w:t>OLIVEIRA</w:t>
            </w:r>
          </w:p>
        </w:tc>
      </w:tr>
      <w:tr w:rsidR="009A586A" w:rsidRPr="00454964" w:rsidTr="009A586A">
        <w:trPr>
          <w:trHeight w:val="569"/>
        </w:trPr>
        <w:tc>
          <w:tcPr>
            <w:tcW w:w="4254" w:type="dxa"/>
            <w:hideMark/>
          </w:tcPr>
          <w:p w:rsidR="009A586A" w:rsidRPr="00454964" w:rsidRDefault="009A586A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454964">
              <w:rPr>
                <w:color w:val="000000"/>
                <w:sz w:val="19"/>
                <w:szCs w:val="19"/>
              </w:rPr>
              <w:t>2º VICE-PRESIDENTE</w:t>
            </w:r>
          </w:p>
        </w:tc>
        <w:tc>
          <w:tcPr>
            <w:tcW w:w="4254" w:type="dxa"/>
            <w:hideMark/>
          </w:tcPr>
          <w:p w:rsidR="009A586A" w:rsidRPr="00454964" w:rsidRDefault="009A586A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454964">
              <w:rPr>
                <w:color w:val="000000"/>
                <w:sz w:val="19"/>
                <w:szCs w:val="19"/>
              </w:rPr>
              <w:t>1º SECRETÁRIO</w:t>
            </w:r>
          </w:p>
        </w:tc>
      </w:tr>
      <w:tr w:rsidR="009A586A" w:rsidRPr="00454964" w:rsidTr="009A586A">
        <w:trPr>
          <w:trHeight w:val="232"/>
        </w:trPr>
        <w:tc>
          <w:tcPr>
            <w:tcW w:w="4254" w:type="dxa"/>
            <w:hideMark/>
          </w:tcPr>
          <w:p w:rsidR="009A586A" w:rsidRPr="00454964" w:rsidRDefault="009A586A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454964">
              <w:rPr>
                <w:color w:val="000000"/>
                <w:sz w:val="19"/>
                <w:szCs w:val="19"/>
              </w:rPr>
              <w:t>PROF.ª</w:t>
            </w:r>
            <w:proofErr w:type="spellEnd"/>
            <w:r w:rsidRPr="00454964">
              <w:rPr>
                <w:color w:val="000000"/>
                <w:sz w:val="19"/>
                <w:szCs w:val="19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9A586A" w:rsidRPr="00454964" w:rsidRDefault="009A586A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454964">
              <w:rPr>
                <w:color w:val="000000"/>
                <w:sz w:val="19"/>
                <w:szCs w:val="19"/>
              </w:rPr>
              <w:t>RAFAEL ABOLÁFIO</w:t>
            </w:r>
          </w:p>
        </w:tc>
      </w:tr>
      <w:tr w:rsidR="009A586A" w:rsidRPr="00454964" w:rsidTr="009A586A">
        <w:trPr>
          <w:trHeight w:val="569"/>
        </w:trPr>
        <w:tc>
          <w:tcPr>
            <w:tcW w:w="4254" w:type="dxa"/>
            <w:hideMark/>
          </w:tcPr>
          <w:p w:rsidR="009A586A" w:rsidRPr="00454964" w:rsidRDefault="009A586A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454964">
              <w:rPr>
                <w:color w:val="000000"/>
                <w:sz w:val="19"/>
                <w:szCs w:val="19"/>
              </w:rPr>
              <w:t>VEREADORA</w:t>
            </w:r>
          </w:p>
        </w:tc>
        <w:tc>
          <w:tcPr>
            <w:tcW w:w="4254" w:type="dxa"/>
            <w:hideMark/>
          </w:tcPr>
          <w:p w:rsidR="009A586A" w:rsidRPr="00454964" w:rsidRDefault="009A586A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454964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9A586A" w:rsidRPr="00454964" w:rsidTr="009A586A">
        <w:trPr>
          <w:trHeight w:val="218"/>
        </w:trPr>
        <w:tc>
          <w:tcPr>
            <w:tcW w:w="4254" w:type="dxa"/>
            <w:hideMark/>
          </w:tcPr>
          <w:p w:rsidR="009A586A" w:rsidRPr="00454964" w:rsidRDefault="009A586A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454964">
              <w:rPr>
                <w:color w:val="000000"/>
                <w:sz w:val="19"/>
                <w:szCs w:val="19"/>
              </w:rPr>
              <w:t>RODRIGO MODESTO</w:t>
            </w:r>
          </w:p>
        </w:tc>
        <w:tc>
          <w:tcPr>
            <w:tcW w:w="4254" w:type="dxa"/>
            <w:hideMark/>
          </w:tcPr>
          <w:p w:rsidR="009A586A" w:rsidRPr="00454964" w:rsidRDefault="009A586A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454964">
              <w:rPr>
                <w:color w:val="000000"/>
                <w:sz w:val="19"/>
                <w:szCs w:val="19"/>
              </w:rPr>
              <w:t>WILSON TADEU LOPES</w:t>
            </w:r>
          </w:p>
        </w:tc>
      </w:tr>
      <w:tr w:rsidR="009A586A" w:rsidRPr="00454964" w:rsidTr="009A586A">
        <w:trPr>
          <w:trHeight w:val="232"/>
        </w:trPr>
        <w:tc>
          <w:tcPr>
            <w:tcW w:w="4254" w:type="dxa"/>
            <w:hideMark/>
          </w:tcPr>
          <w:p w:rsidR="009A586A" w:rsidRPr="00454964" w:rsidRDefault="009A586A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454964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9A586A" w:rsidRPr="00454964" w:rsidRDefault="009A586A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454964">
              <w:rPr>
                <w:color w:val="000000"/>
                <w:sz w:val="19"/>
                <w:szCs w:val="19"/>
              </w:rPr>
              <w:t>VEREADOR</w:t>
            </w:r>
          </w:p>
        </w:tc>
      </w:tr>
    </w:tbl>
    <w:p w:rsidR="009A586A" w:rsidRPr="00454964" w:rsidRDefault="009A586A" w:rsidP="009A586A">
      <w:pPr>
        <w:ind w:left="2835"/>
        <w:rPr>
          <w:color w:val="000000"/>
          <w:sz w:val="19"/>
          <w:szCs w:val="19"/>
        </w:rPr>
      </w:pPr>
    </w:p>
    <w:p w:rsidR="00231E54" w:rsidRPr="00454964" w:rsidRDefault="00231E54" w:rsidP="009A586A">
      <w:pPr>
        <w:ind w:left="2835"/>
        <w:rPr>
          <w:sz w:val="19"/>
          <w:szCs w:val="19"/>
        </w:rPr>
      </w:pPr>
    </w:p>
    <w:sectPr w:rsidR="00231E54" w:rsidRPr="0045496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525" w:rsidRDefault="00241525" w:rsidP="00AF3CC4">
      <w:r>
        <w:separator/>
      </w:r>
    </w:p>
  </w:endnote>
  <w:endnote w:type="continuationSeparator" w:id="0">
    <w:p w:rsidR="00241525" w:rsidRDefault="00241525" w:rsidP="00AF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24152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4152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24152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24152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525" w:rsidRDefault="00241525" w:rsidP="00AF3CC4">
      <w:r>
        <w:separator/>
      </w:r>
    </w:p>
  </w:footnote>
  <w:footnote w:type="continuationSeparator" w:id="0">
    <w:p w:rsidR="00241525" w:rsidRDefault="00241525" w:rsidP="00AF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24152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41525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241525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24152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24152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1525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4BB4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4BE6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B27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4964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2A9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017A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3DC0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615A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2DB3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74DA496-D0E4-4E43-864F-4ABDCF44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376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14</cp:revision>
  <dcterms:created xsi:type="dcterms:W3CDTF">2017-01-04T18:20:00Z</dcterms:created>
  <dcterms:modified xsi:type="dcterms:W3CDTF">2018-07-10T17:18:00Z</dcterms:modified>
</cp:coreProperties>
</file>