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6 (seis) braços de luz nos postes já devidamente instalados na estrada que passa em frente ao bar do Otaviano, no bairro Roseta.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e estudantes, essa via encontra-se sem iluminação, dificultando a visibilidade de quem passa a pé, causando medo  e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