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89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Senhora Maria Rosana de Faria Rosa, Enfermeira do Estratégia Saúde da Família do  Pantano, e toda a sua equipe, pela organização, empenho e dedicação para a realização do Evento 2° Saúde em Ação, em comemoração aos 42 anos do Distrito de São José do Pantano.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Senhora Maria Rosana e sua equipe vêm prestando relevantes serviços para a população do Distrito de São José do Pantano, com muita dedicação e empenho, visando sempre à promoção da saúde e bem-estar de todos.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28 de maio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