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braço de luminária no poste de iluminação pública localizado no entroncamento da Avenida do Contorno (nº 650) com a Rua Três, no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urgente devido à insegurança dos moradores pela falta de iluminação pública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