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onde foi feita uma rotatória entre as Ruas Florentina Ribeira da Silva (próximo aos números 160 a 170) e Rua Tereza Maria do Nascimento (próximo aos números 40 a 45),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do bairro, algumas pessoas estão jogando lixo e entulhos nesse espaço em razão da falta de lixeira, transformando o local num verdadeiro lixão a céu aberto, causando mau cheiro e tornando-o refúgio para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