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Reiterar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  a</w:t>
      </w:r>
      <w:proofErr w:type="gramEnd"/>
      <w:r>
        <w:rPr>
          <w:rFonts w:ascii="Times New Roman" w:hAnsi="Times New Roman" w:cs="Times New Roman"/>
          <w:szCs w:val="24"/>
        </w:rPr>
        <w:t xml:space="preserve"> solicitação de patrolamento e de cascalhamento da estrada rural no bairro Fazenda Grande, no trecho que se inicia na saída da pista lateral, próximo ao "barracão do Robinho", seguindo até o "Campo do Fio".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completamente esburacada e com vale</w:t>
      </w:r>
      <w:r w:rsidR="001D3E8B">
        <w:rPr>
          <w:rFonts w:ascii="Times New Roman" w:eastAsia="Times New Roman" w:hAnsi="Times New Roman" w:cs="Times New Roman"/>
          <w:szCs w:val="24"/>
        </w:rPr>
        <w:t>tas, necessitando, com urgência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27C7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342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79" w:rsidRDefault="00627C79" w:rsidP="007F393F">
      <w:r>
        <w:separator/>
      </w:r>
    </w:p>
  </w:endnote>
  <w:endnote w:type="continuationSeparator" w:id="0">
    <w:p w:rsidR="00627C79" w:rsidRDefault="00627C7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27C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27C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27C7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7C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79" w:rsidRDefault="00627C79" w:rsidP="007F393F">
      <w:r>
        <w:separator/>
      </w:r>
    </w:p>
  </w:footnote>
  <w:footnote w:type="continuationSeparator" w:id="0">
    <w:p w:rsidR="00627C79" w:rsidRDefault="00627C7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7C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27C7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27C7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27C7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7C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3E8B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EC4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27C79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D80C616-268A-4B53-91AE-0F7E6897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8C1F-1605-43BE-94D9-8329C0E4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2018-05-14T17:26:00Z</cp:lastPrinted>
  <dcterms:created xsi:type="dcterms:W3CDTF">2016-01-14T15:36:00Z</dcterms:created>
  <dcterms:modified xsi:type="dcterms:W3CDTF">2018-05-14T17:26:00Z</dcterms:modified>
</cp:coreProperties>
</file>