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Avenida Tiradentes, em frente ao nº 173,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morador não consegue entrar com carro na garagem devido ao asfalto ter cedido e ter se formado buracos em frente a sua residência, podendo ocorrer acidentes e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