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490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capina e limpeza do terreno localizados na Rua Antônio Garcia Coutinho, nº 56,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4B54CB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</w:t>
      </w:r>
      <w:r w:rsidR="00BC1DB3">
        <w:rPr>
          <w:rFonts w:ascii="Times New Roman" w:eastAsia="Times New Roman" w:hAnsi="Times New Roman" w:cs="Times New Roman"/>
          <w:szCs w:val="24"/>
        </w:rPr>
        <w:t xml:space="preserve"> terreno encontra-se abandonados e com o mato muito alto, trazendo diversos riscos à população, como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E7571">
      <w:r w:rsidRPr="005E7571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CEE" w:rsidRDefault="00751CEE" w:rsidP="007F393F">
      <w:r>
        <w:separator/>
      </w:r>
    </w:p>
  </w:endnote>
  <w:endnote w:type="continuationSeparator" w:id="0">
    <w:p w:rsidR="00751CEE" w:rsidRDefault="00751CE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E757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51CE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51CE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51CE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51CE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CEE" w:rsidRDefault="00751CEE" w:rsidP="007F393F">
      <w:r>
        <w:separator/>
      </w:r>
    </w:p>
  </w:footnote>
  <w:footnote w:type="continuationSeparator" w:id="0">
    <w:p w:rsidR="00751CEE" w:rsidRDefault="00751CE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51CE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E757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E757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51CE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51CE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51C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4CB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E7571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1CE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F7B8-2CDC-4C1B-AA5D-00A525DC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2018-04-23T20:27:00Z</dcterms:modified>
</cp:coreProperties>
</file>