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legenda vertical com a indicação de "DEFICIENTE FÍSICO", na Rua Bernardino de Campos, no Centro, próximo ao Laboratório Méthodos.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Embora já possua a sinalização horizontal, muitos não a respeitam, trazendo, assim, vários transtornos. Por isso, faz-se necessária a vertical para que seja reforçada a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