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 a limpeza do canteiro central da Avenida Doutor Carlos Blanco e Avenida Celso Goulart Vilela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 da região, os referidos canteiros encontram-se em péssimas condições, com mato e lixo, o que causa péssimo aspecto a todos que passam pelo local, além de atrair bichos 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