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2226">
        <w:rPr>
          <w:rFonts w:ascii="Times New Roman" w:hAnsi="Times New Roman"/>
          <w:sz w:val="24"/>
          <w:szCs w:val="24"/>
        </w:rPr>
        <w:t>Ata da 9ª Sessão Ordinária do dia 03 de abril de 2018.</w:t>
      </w:r>
    </w:p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226" w:rsidRPr="00A22226" w:rsidRDefault="00A22226" w:rsidP="00A2222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2226">
        <w:rPr>
          <w:rFonts w:ascii="Times New Roman" w:hAnsi="Times New Roman"/>
          <w:sz w:val="24"/>
          <w:szCs w:val="24"/>
        </w:rPr>
        <w:t xml:space="preserve">Às 18h17 do dia 03 de abril de 2018,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Oliveira, </w:t>
      </w:r>
      <w:proofErr w:type="gramStart"/>
      <w:r w:rsidRPr="00A22226">
        <w:rPr>
          <w:rFonts w:ascii="Times New Roman" w:hAnsi="Times New Roman"/>
          <w:sz w:val="24"/>
          <w:szCs w:val="24"/>
        </w:rPr>
        <w:t>Prof.ª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226">
        <w:rPr>
          <w:rFonts w:ascii="Times New Roman" w:hAnsi="Times New Roman"/>
          <w:sz w:val="24"/>
          <w:szCs w:val="24"/>
        </w:rPr>
        <w:t>Mariléia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A22226">
        <w:rPr>
          <w:rFonts w:ascii="Times New Roman" w:hAnsi="Times New Roman"/>
          <w:sz w:val="24"/>
          <w:szCs w:val="24"/>
        </w:rPr>
        <w:t>Aboláfio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Odair </w:t>
      </w:r>
      <w:proofErr w:type="spellStart"/>
      <w:r w:rsidRPr="00A22226">
        <w:rPr>
          <w:rFonts w:ascii="Times New Roman" w:hAnsi="Times New Roman"/>
          <w:sz w:val="24"/>
          <w:szCs w:val="24"/>
        </w:rPr>
        <w:t>Quincote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. Aberta a Sessão, sob a proteção de Deus, o Presidente colocou em discussão a Ata da Sessão Extraordinária do dia 19/03/2018. Não havendo vereadores dispostos a discutir, a Ata foi colocada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aprovada por 13 (treze) votos. Em seguida, colocou em discussão a Ata da Sessão Ordinária do dia 27/03/2018. Não havendo vereadores dispostos a discutir, a Ata foi colocada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aprovada por 13 (treze) votos. Após, o Presidente Leandro Morais determinou que o 1º Secretário da Mesa Diretora procedesse à leitura dos expedientes encaminhados à Câmara. </w:t>
      </w:r>
      <w:r w:rsidRPr="00A22226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A22226">
        <w:rPr>
          <w:rFonts w:ascii="Times New Roman" w:hAnsi="Times New Roman"/>
          <w:sz w:val="24"/>
          <w:szCs w:val="24"/>
        </w:rPr>
        <w:t xml:space="preserve">- Ofício nº 62/2018 encaminhando resposta ao Requerimento nº 128/2017 de autoria do Ver. Dr. Edson. - Ofício nº 63/2018 encaminhando resposta ao Requerimento nº 11/2018 de autoria do Ver. Bruno Dias. - Ofício nº 71/2018 encaminhando o Projeto de Lei nº 927/2018, que “altera a Lei Municipal nº 5.604, de 24 de agosto de 2015, que dispõe sobre a regularização de construções irregulares ou não licenciadas pela Prefeitura Municipal de Pouso Alegre”. - Ofício nº 374/18 encaminhado pela Secretária de Educação solicitando a cessão do </w:t>
      </w:r>
      <w:proofErr w:type="spellStart"/>
      <w:r w:rsidRPr="00A22226">
        <w:rPr>
          <w:rFonts w:ascii="Times New Roman" w:hAnsi="Times New Roman"/>
          <w:sz w:val="24"/>
          <w:szCs w:val="24"/>
        </w:rPr>
        <w:t>plenarinho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desta Casa para a realização de reunião, no dia 11 de abril, às 13 horas. - Ofício nº 66/2018 encaminhando o Projeto de Lei nº 922/2018 que “autoriza a abertura de crédito suplementar na forma dos artigos 42 e 43 da Lei nº 4.320/64, no valor de R$ 6.462.000,00.” </w:t>
      </w:r>
      <w:r w:rsidRPr="00A22226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A22226">
        <w:rPr>
          <w:rFonts w:ascii="Times New Roman" w:hAnsi="Times New Roman"/>
          <w:sz w:val="24"/>
          <w:szCs w:val="24"/>
        </w:rPr>
        <w:t xml:space="preserve">- Ofício nº 764/18 encaminhado pela Câmara Municipal de Nepomuceno convidando para a inauguração do Parlamento Jovem e da Escola do Legislativo "Trabalhando Nosso Futuro", no dia 06 de abril às 19h. - Ofício nº 22/2018 encaminhado pela Presidente Interina da Fundação de Ensino Superior do Vale do Sapucaí - FUVS, esclarecendo devido </w:t>
      </w:r>
      <w:proofErr w:type="gramStart"/>
      <w:r w:rsidRPr="00A22226">
        <w:rPr>
          <w:rFonts w:ascii="Times New Roman" w:hAnsi="Times New Roman"/>
          <w:sz w:val="24"/>
          <w:szCs w:val="24"/>
        </w:rPr>
        <w:t>a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fala do Ver. André Prado em 20/03/2018, que o Sr. Ernani Martins Almeida não trabalha mais na Fundação, </w:t>
      </w:r>
      <w:r w:rsidRPr="00A22226">
        <w:rPr>
          <w:rFonts w:ascii="Times New Roman" w:hAnsi="Times New Roman"/>
          <w:sz w:val="24"/>
          <w:szCs w:val="24"/>
        </w:rPr>
        <w:lastRenderedPageBreak/>
        <w:t xml:space="preserve">tendo sido desligado em 05 de fevereiro de 2018. - Comunicado do Ministério da Educação informando a liberação de recursos financeiros destinados a garantir a execução de programas do Fundo Nacional de Desenvolvimento da Educação, no valor de R$ 308.671,67. </w:t>
      </w:r>
      <w:r w:rsidRPr="00A22226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A22226">
        <w:rPr>
          <w:rFonts w:ascii="Times New Roman" w:hAnsi="Times New Roman"/>
          <w:sz w:val="24"/>
          <w:szCs w:val="24"/>
        </w:rPr>
        <w:t xml:space="preserve">MOÇÕES: - Nº 36/2018: Moção de Pesar aos Familiares do Arcebispo Emérito Dom Ricardo Pedro Chaves Pinto Filho, pelo seu falecimento. INDICAÇÕES: Vereador Adelson do Hospital: - Nº 346/2018: Solicita </w:t>
      </w:r>
      <w:proofErr w:type="gramStart"/>
      <w:r w:rsidRPr="00A22226">
        <w:rPr>
          <w:rFonts w:ascii="Times New Roman" w:hAnsi="Times New Roman"/>
          <w:sz w:val="24"/>
          <w:szCs w:val="24"/>
        </w:rPr>
        <w:t>a implantação de lixeiras no Bairro Jardim Olímpico, principalmente na Rua Lamartine Silva Paiva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. - Nº 347/2018: Solicita a implantação de lixeiras em toda a extensão do Bairro Jardim </w:t>
      </w:r>
      <w:proofErr w:type="spellStart"/>
      <w:r w:rsidRPr="00A22226">
        <w:rPr>
          <w:rFonts w:ascii="Times New Roman" w:hAnsi="Times New Roman"/>
          <w:sz w:val="24"/>
          <w:szCs w:val="24"/>
        </w:rPr>
        <w:t>Yara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especialmente na Rua dos Crisântemos. Vereador Adriano da Farmácia: - Nº 376/2018: Solicita a pintura de duas faixas de pedestres na Rua Silvestre Ferraz: uma em frente ao Xerox SERCOP e outra em frente ao n° 152. Vereador Campanha: - Nº 368/2018: Solicita providências acerca de uma casa abandonada (fechada) há </w:t>
      </w:r>
      <w:proofErr w:type="gramStart"/>
      <w:r w:rsidRPr="00A22226">
        <w:rPr>
          <w:rFonts w:ascii="Times New Roman" w:hAnsi="Times New Roman"/>
          <w:sz w:val="24"/>
          <w:szCs w:val="24"/>
        </w:rPr>
        <w:t>5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(cinco) anos na Rua 15, ao lado do n° 125, no Bairro Pão de Açúcar. - Nº 371/2018: Solicita reparos urgentes no início e no final da Rua Mariana </w:t>
      </w:r>
      <w:proofErr w:type="spellStart"/>
      <w:r w:rsidRPr="00A22226">
        <w:rPr>
          <w:rFonts w:ascii="Times New Roman" w:hAnsi="Times New Roman"/>
          <w:sz w:val="24"/>
          <w:szCs w:val="24"/>
        </w:rPr>
        <w:t>Faustina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Rodrigues, no bairro Cidade </w:t>
      </w:r>
      <w:proofErr w:type="spellStart"/>
      <w:r w:rsidRPr="00A22226">
        <w:rPr>
          <w:rFonts w:ascii="Times New Roman" w:hAnsi="Times New Roman"/>
          <w:sz w:val="24"/>
          <w:szCs w:val="24"/>
        </w:rPr>
        <w:t>Vergani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. - Nº 375/2018: Solicita a realização de operação tapa-buracos, com urgência, em toda a extensão da Rua Antônio </w:t>
      </w:r>
      <w:proofErr w:type="spellStart"/>
      <w:r w:rsidRPr="00A22226">
        <w:rPr>
          <w:rFonts w:ascii="Times New Roman" w:hAnsi="Times New Roman"/>
          <w:sz w:val="24"/>
          <w:szCs w:val="24"/>
        </w:rPr>
        <w:t>Scodeller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no bairro Faisqueira. - Nº 384/2018: Solicita, com urgência, a realização de operação tapa-buracos na Rua José Paulino Domingues, no bairro Monte Azul. - Nº 386/2018: </w:t>
      </w:r>
      <w:proofErr w:type="gramStart"/>
      <w:r w:rsidRPr="00A22226">
        <w:rPr>
          <w:rFonts w:ascii="Times New Roman" w:hAnsi="Times New Roman"/>
          <w:sz w:val="24"/>
          <w:szCs w:val="24"/>
        </w:rPr>
        <w:t>Solicita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reparos gerais na Rua Eva Pereira de Matos no Loteamento Nossa Senhora Aparecida (Faisqueira). Vereador Dito Barbosa: - Nº 366/2018: Reitera a solicitação de perfuração de poços artesianos nos bairros Algodão e </w:t>
      </w:r>
      <w:proofErr w:type="spellStart"/>
      <w:r w:rsidRPr="00A22226">
        <w:rPr>
          <w:rFonts w:ascii="Times New Roman" w:hAnsi="Times New Roman"/>
          <w:sz w:val="24"/>
          <w:szCs w:val="24"/>
        </w:rPr>
        <w:t>Massaranduba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. - Nº 367/2018: Solicita o </w:t>
      </w:r>
      <w:proofErr w:type="spellStart"/>
      <w:r w:rsidRPr="00A22226">
        <w:rPr>
          <w:rFonts w:ascii="Times New Roman" w:hAnsi="Times New Roman"/>
          <w:sz w:val="24"/>
          <w:szCs w:val="24"/>
        </w:rPr>
        <w:t>patrolamento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A22226">
        <w:rPr>
          <w:rFonts w:ascii="Times New Roman" w:hAnsi="Times New Roman"/>
          <w:sz w:val="24"/>
          <w:szCs w:val="24"/>
        </w:rPr>
        <w:t>cascalhamento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da estrada rural do bairro </w:t>
      </w:r>
      <w:proofErr w:type="gramStart"/>
      <w:r w:rsidRPr="00A22226">
        <w:rPr>
          <w:rFonts w:ascii="Times New Roman" w:hAnsi="Times New Roman"/>
          <w:sz w:val="24"/>
          <w:szCs w:val="24"/>
        </w:rPr>
        <w:t>dos Ferreiras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, passando pela Limeira (estrada dos Pinheirinhos), até a Rodovia Fernão Dias. Vereador Dr. Edson: - Nº 362/2018: Solicita o asfaltamento da rua em frente à Escola Municipal Maria Barbosa, no bairro Algodão. - Nº 365/2018: Solicita um estudo sobre a viabilidade de implantação de Sinalização Semafórica em Amarelo Intermitente no cruzamento da Av. Comendador José Garcia com a Rua João Basílio, no período entre as 22h e às 5h. Vereador Leandro Morais: - Nº 353/2018: Solicita a recuperação </w:t>
      </w:r>
      <w:proofErr w:type="spellStart"/>
      <w:r w:rsidRPr="00A22226">
        <w:rPr>
          <w:rFonts w:ascii="Times New Roman" w:hAnsi="Times New Roman"/>
          <w:sz w:val="24"/>
          <w:szCs w:val="24"/>
        </w:rPr>
        <w:t>asfáltica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em toda a extensão do bairro Costa Rios. - Nº 354/2018: Solicita a poda das árvores situadas na Praça Duque de Caxias. - Nº 355/2018: Solicita o </w:t>
      </w:r>
      <w:proofErr w:type="spellStart"/>
      <w:r w:rsidRPr="00A22226">
        <w:rPr>
          <w:rFonts w:ascii="Times New Roman" w:hAnsi="Times New Roman"/>
          <w:sz w:val="24"/>
          <w:szCs w:val="24"/>
        </w:rPr>
        <w:t>patrolamento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A22226">
        <w:rPr>
          <w:rFonts w:ascii="Times New Roman" w:hAnsi="Times New Roman"/>
          <w:sz w:val="24"/>
          <w:szCs w:val="24"/>
        </w:rPr>
        <w:t>cascalhamento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da estrada rural das Cabritas. - Nº 356/2018: Solicita a limpeza e a manutenção da grama </w:t>
      </w:r>
      <w:r w:rsidRPr="00A22226">
        <w:rPr>
          <w:rFonts w:ascii="Times New Roman" w:hAnsi="Times New Roman"/>
          <w:sz w:val="24"/>
          <w:szCs w:val="24"/>
        </w:rPr>
        <w:lastRenderedPageBreak/>
        <w:t xml:space="preserve">na academia ao ar livre do bairro Jardim Canadá. - Nº 357/2018: Reitera a solicitação de poda dos galhos das árvores situadas na Avenida Gil Teixeira, no bairro Jatobá. - Nº 358/2018: Solicita o plantio de grama no campo de futebol do bairro Jardim Canadá. - Nº 359/2018: Solicita a instalação de sinalização de trânsito em toda a extensão dos bairros Jardim Olímpico e São Carlos. - Nº 360/2018: Reitera a solicitação de asfaltamento da Rua Boanerges Gomes de Paiva, no bairro </w:t>
      </w:r>
      <w:proofErr w:type="spellStart"/>
      <w:r w:rsidRPr="00A22226">
        <w:rPr>
          <w:rFonts w:ascii="Times New Roman" w:hAnsi="Times New Roman"/>
          <w:sz w:val="24"/>
          <w:szCs w:val="24"/>
        </w:rPr>
        <w:t>Shangri-lá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. - Nº 361/2018: Solicita a instalação de bocas de lobos na Rua José Augusto da Silva, no bairro </w:t>
      </w:r>
      <w:proofErr w:type="spellStart"/>
      <w:r w:rsidRPr="00A22226">
        <w:rPr>
          <w:rFonts w:ascii="Times New Roman" w:hAnsi="Times New Roman"/>
          <w:sz w:val="24"/>
          <w:szCs w:val="24"/>
        </w:rPr>
        <w:t>Shangri-lá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. - Nº 363/2018: Solicita o asfaltamento e a manutenção da Rua José Maria </w:t>
      </w:r>
      <w:proofErr w:type="spellStart"/>
      <w:r w:rsidRPr="00A22226">
        <w:rPr>
          <w:rFonts w:ascii="Times New Roman" w:hAnsi="Times New Roman"/>
          <w:sz w:val="24"/>
          <w:szCs w:val="24"/>
        </w:rPr>
        <w:t>Fanuchi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no bairro Jatobá. - Nº 364/2018: Reitera a solicitação de instalação de redutores de velocidade na Rua Lamartine Silva Paiva, em frente aos números 598, 497 e 152, </w:t>
      </w:r>
      <w:proofErr w:type="gramStart"/>
      <w:r w:rsidRPr="00A22226">
        <w:rPr>
          <w:rFonts w:ascii="Times New Roman" w:hAnsi="Times New Roman"/>
          <w:sz w:val="24"/>
          <w:szCs w:val="24"/>
        </w:rPr>
        <w:t>no bairro Jardim Olímpico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. - Nº 369/2018: Reitera a solicitação de instalação de redutor de velocidade na Avenida Major Armando Rubens </w:t>
      </w:r>
      <w:proofErr w:type="spellStart"/>
      <w:r w:rsidRPr="00A22226">
        <w:rPr>
          <w:rFonts w:ascii="Times New Roman" w:hAnsi="Times New Roman"/>
          <w:sz w:val="24"/>
          <w:szCs w:val="24"/>
        </w:rPr>
        <w:t>Storino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em frente aos números 1860 e 1674, no bairro Jardim Canadá. - Nº 374/2018: Reitera a solicitação de instalação de redutor de velocidade na Rua Maria Guilhermina Franco, próximo ao número 245, no bairro Costa Rios. - Nº 377/2018: Reitera a solicitação de instalação de redutor de velocidade na Rua Francisco Domingues da Silva, próximo ao número 66, no bairro Costa Rios. - Nº 379/2018: Reitera a solicitação de instalação de redutor de velocidade na Rua Josefina Ferreira </w:t>
      </w:r>
      <w:proofErr w:type="spellStart"/>
      <w:r w:rsidRPr="00A22226">
        <w:rPr>
          <w:rFonts w:ascii="Times New Roman" w:hAnsi="Times New Roman"/>
          <w:sz w:val="24"/>
          <w:szCs w:val="24"/>
        </w:rPr>
        <w:t>Bolzam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próximo ao numero 84, no bairro </w:t>
      </w:r>
      <w:proofErr w:type="spellStart"/>
      <w:r w:rsidRPr="00A22226">
        <w:rPr>
          <w:rFonts w:ascii="Times New Roman" w:hAnsi="Times New Roman"/>
          <w:sz w:val="24"/>
          <w:szCs w:val="24"/>
        </w:rPr>
        <w:t>Foch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II. - Nº 380/2018: Solicita a limpeza e a capina em toda a extensão dos bairros Califórnia e Jardim </w:t>
      </w:r>
      <w:proofErr w:type="spellStart"/>
      <w:r w:rsidRPr="00A22226">
        <w:rPr>
          <w:rFonts w:ascii="Times New Roman" w:hAnsi="Times New Roman"/>
          <w:sz w:val="24"/>
          <w:szCs w:val="24"/>
        </w:rPr>
        <w:t>Flanboyan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. - Nº 381/2018: Solicita a limpeza e a capina em toda a extensão do bairro Colina Verde. - Nº 382/2018: Solicita a limpeza e a capina da Rua </w:t>
      </w:r>
      <w:proofErr w:type="gramStart"/>
      <w:r w:rsidRPr="00A22226">
        <w:rPr>
          <w:rFonts w:ascii="Times New Roman" w:hAnsi="Times New Roman"/>
          <w:sz w:val="24"/>
          <w:szCs w:val="24"/>
        </w:rPr>
        <w:t>Um, no bairro Colina Verde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. Vereador Oliveira: - Nº 350/2018: Solicita a instalação de boca de lobo na Rua Cordeiro Olímpio, próximo ao nº 670, no bairro São Geraldo. Vereador </w:t>
      </w:r>
      <w:proofErr w:type="gramStart"/>
      <w:r w:rsidRPr="00A22226">
        <w:rPr>
          <w:rFonts w:ascii="Times New Roman" w:hAnsi="Times New Roman"/>
          <w:sz w:val="24"/>
          <w:szCs w:val="24"/>
        </w:rPr>
        <w:t>Prof.ª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226">
        <w:rPr>
          <w:rFonts w:ascii="Times New Roman" w:hAnsi="Times New Roman"/>
          <w:sz w:val="24"/>
          <w:szCs w:val="24"/>
        </w:rPr>
        <w:t>Mariléia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: - Nº 383/2018: Solicita a limpeza e a capina em toda a extensão da Rua Olegário Maciel, no Centro. - Nº 385/2018: Solicita o </w:t>
      </w:r>
      <w:proofErr w:type="spellStart"/>
      <w:r w:rsidRPr="00A22226">
        <w:rPr>
          <w:rFonts w:ascii="Times New Roman" w:hAnsi="Times New Roman"/>
          <w:sz w:val="24"/>
          <w:szCs w:val="24"/>
        </w:rPr>
        <w:t>patrolamento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A22226">
        <w:rPr>
          <w:rFonts w:ascii="Times New Roman" w:hAnsi="Times New Roman"/>
          <w:sz w:val="24"/>
          <w:szCs w:val="24"/>
        </w:rPr>
        <w:t>cascalhamento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da Estrada Rural que dá acesso ao Forró </w:t>
      </w:r>
      <w:proofErr w:type="spellStart"/>
      <w:r w:rsidRPr="00A22226">
        <w:rPr>
          <w:rFonts w:ascii="Times New Roman" w:hAnsi="Times New Roman"/>
          <w:sz w:val="24"/>
          <w:szCs w:val="24"/>
        </w:rPr>
        <w:t>Irashai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e Sítio do D.A, que se inicia na Av. Waldemar de Azevedo Junqueira (Rua do Horto). Vereador Rafael </w:t>
      </w:r>
      <w:proofErr w:type="spellStart"/>
      <w:r w:rsidRPr="00A22226">
        <w:rPr>
          <w:rFonts w:ascii="Times New Roman" w:hAnsi="Times New Roman"/>
          <w:sz w:val="24"/>
          <w:szCs w:val="24"/>
        </w:rPr>
        <w:t>Aboláfio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: - Nº 348/2018: Solicita, com urgência, a pintura das faixas de pedestres localizadas no cruzamento das Ruas Francisco Sales e Coronel Otávio Meyer, próximo ao Conservatório Estadual de Música Juscelino Kubitschek de Oliveira, no Centro. - Nº 349/2018: Solicita a pavimentação da Rua Terezinha Pereira da Costa, no trecho em </w:t>
      </w:r>
      <w:r w:rsidRPr="00A22226">
        <w:rPr>
          <w:rFonts w:ascii="Times New Roman" w:hAnsi="Times New Roman"/>
          <w:sz w:val="24"/>
          <w:szCs w:val="24"/>
        </w:rPr>
        <w:lastRenderedPageBreak/>
        <w:t xml:space="preserve">frente à numeração 111, onde está localizada a CASA DIA, no Bairro Cidade Jardim. Vereador Wilson Tadeu Lopes: - Nº 351/2018: Solicita a capina, a </w:t>
      </w:r>
      <w:proofErr w:type="spellStart"/>
      <w:r w:rsidRPr="00A22226">
        <w:rPr>
          <w:rFonts w:ascii="Times New Roman" w:hAnsi="Times New Roman"/>
          <w:sz w:val="24"/>
          <w:szCs w:val="24"/>
        </w:rPr>
        <w:t>roçagem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e a limpeza em toda a extensão do bairro Colina Verde, em caráter emergencial. - Nº 352/2018: Solicita a instalação de lixeira na Rua </w:t>
      </w:r>
      <w:proofErr w:type="gramStart"/>
      <w:r w:rsidRPr="00A22226">
        <w:rPr>
          <w:rFonts w:ascii="Times New Roman" w:hAnsi="Times New Roman"/>
          <w:sz w:val="24"/>
          <w:szCs w:val="24"/>
        </w:rPr>
        <w:t>1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, no bairro Colina Verde. - Nº 370/2018: Solicita a instalação de </w:t>
      </w:r>
      <w:proofErr w:type="gramStart"/>
      <w:r w:rsidRPr="00A22226">
        <w:rPr>
          <w:rFonts w:ascii="Times New Roman" w:hAnsi="Times New Roman"/>
          <w:sz w:val="24"/>
          <w:szCs w:val="24"/>
        </w:rPr>
        <w:t>3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(três) lixeiras na Rua </w:t>
      </w:r>
      <w:proofErr w:type="spellStart"/>
      <w:r w:rsidRPr="00A22226">
        <w:rPr>
          <w:rFonts w:ascii="Times New Roman" w:hAnsi="Times New Roman"/>
          <w:sz w:val="24"/>
          <w:szCs w:val="24"/>
        </w:rPr>
        <w:t>Rua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Beija-Flor, no bairro Vista Alegre. - Nº 372/2018: Reitera a solicitação de recuperação de </w:t>
      </w:r>
      <w:proofErr w:type="spellStart"/>
      <w:r w:rsidRPr="00A22226">
        <w:rPr>
          <w:rFonts w:ascii="Times New Roman" w:hAnsi="Times New Roman"/>
          <w:sz w:val="24"/>
          <w:szCs w:val="24"/>
        </w:rPr>
        <w:t>bloquetes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na Rua Maria dos Santos Rosa, próximo ao nº 129, no bairro São João. - Nº 373/2018: Reitera </w:t>
      </w:r>
      <w:proofErr w:type="gramStart"/>
      <w:r w:rsidRPr="00A22226">
        <w:rPr>
          <w:rFonts w:ascii="Times New Roman" w:hAnsi="Times New Roman"/>
          <w:sz w:val="24"/>
          <w:szCs w:val="24"/>
        </w:rPr>
        <w:t>a solicitação de instalação de lixeiras próximo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Pr="00A22226">
        <w:rPr>
          <w:rFonts w:ascii="Times New Roman" w:hAnsi="Times New Roman"/>
          <w:sz w:val="24"/>
          <w:szCs w:val="24"/>
        </w:rPr>
        <w:t>Proinfância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do Bairro São Cristóvão, em caráter emergencial. - Nº 378/2018: Solicita a recolocação de </w:t>
      </w:r>
      <w:proofErr w:type="spellStart"/>
      <w:r w:rsidRPr="00A22226">
        <w:rPr>
          <w:rFonts w:ascii="Times New Roman" w:hAnsi="Times New Roman"/>
          <w:sz w:val="24"/>
          <w:szCs w:val="24"/>
        </w:rPr>
        <w:t>bloquetes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na altura dos imóveis de números 105 e 184, da Rua Beija-Flor, no bairro Vista Alegre. OFÍCIOS: - Ofício nº 27/2018 encaminhado pelo Ver. Odair </w:t>
      </w:r>
      <w:proofErr w:type="spellStart"/>
      <w:r w:rsidRPr="00A22226">
        <w:rPr>
          <w:rFonts w:ascii="Times New Roman" w:hAnsi="Times New Roman"/>
          <w:sz w:val="24"/>
          <w:szCs w:val="24"/>
        </w:rPr>
        <w:t>Quincote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 para informar sua ausência na Sessão Ordinária de 03/04/2018, em razão de sua participação no Manifesto Abril Verde Amarelo, contra a cobrança retroativa do FUNRURAL aos Produtores Rurais, que acontecerá na cidade de Brasília. Encerrada a leitura do expediente, realizou-se a chamada dos vereadores inscritos para o uso da Tribuna. </w:t>
      </w:r>
      <w:r w:rsidRPr="00A22226">
        <w:rPr>
          <w:rFonts w:ascii="Times New Roman" w:hAnsi="Times New Roman"/>
          <w:b/>
          <w:sz w:val="24"/>
          <w:szCs w:val="24"/>
        </w:rPr>
        <w:t>TRIBUNA:</w:t>
      </w:r>
      <w:r w:rsidRPr="00A22226">
        <w:rPr>
          <w:rFonts w:ascii="Times New Roman" w:hAnsi="Times New Roman"/>
          <w:sz w:val="24"/>
          <w:szCs w:val="24"/>
        </w:rPr>
        <w:t xml:space="preserve"> </w:t>
      </w:r>
      <w:r w:rsidRPr="00A22226">
        <w:rPr>
          <w:rFonts w:ascii="Times New Roman" w:hAnsi="Times New Roman"/>
          <w:b/>
          <w:sz w:val="24"/>
          <w:szCs w:val="24"/>
        </w:rPr>
        <w:t>1º - Arlindo Motta Paes</w:t>
      </w:r>
      <w:r w:rsidRPr="00A22226">
        <w:rPr>
          <w:rFonts w:ascii="Times New Roman" w:hAnsi="Times New Roman"/>
          <w:sz w:val="24"/>
          <w:szCs w:val="24"/>
        </w:rPr>
        <w:t xml:space="preserve">, de 18h37 </w:t>
      </w:r>
      <w:proofErr w:type="gramStart"/>
      <w:r w:rsidRPr="00A22226">
        <w:rPr>
          <w:rFonts w:ascii="Times New Roman" w:hAnsi="Times New Roman"/>
          <w:sz w:val="24"/>
          <w:szCs w:val="24"/>
        </w:rPr>
        <w:t>às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18h46;</w:t>
      </w:r>
      <w:r w:rsidRPr="00A22226">
        <w:rPr>
          <w:rFonts w:ascii="Times New Roman" w:hAnsi="Times New Roman"/>
          <w:b/>
          <w:sz w:val="24"/>
          <w:szCs w:val="24"/>
        </w:rPr>
        <w:t xml:space="preserve"> 2º - André Prado</w:t>
      </w:r>
      <w:r w:rsidRPr="00A22226">
        <w:rPr>
          <w:rFonts w:ascii="Times New Roman" w:hAnsi="Times New Roman"/>
          <w:sz w:val="24"/>
          <w:szCs w:val="24"/>
        </w:rPr>
        <w:t xml:space="preserve">, de 18h46 às 18h57. </w:t>
      </w:r>
      <w:r w:rsidRPr="00A22226">
        <w:rPr>
          <w:rFonts w:ascii="Times New Roman" w:hAnsi="Times New Roman"/>
          <w:b/>
          <w:sz w:val="24"/>
          <w:szCs w:val="24"/>
        </w:rPr>
        <w:t>3º - Rodrigo Modesto</w:t>
      </w:r>
      <w:r w:rsidRPr="00A22226">
        <w:rPr>
          <w:rFonts w:ascii="Times New Roman" w:hAnsi="Times New Roman"/>
          <w:sz w:val="24"/>
          <w:szCs w:val="24"/>
        </w:rPr>
        <w:t xml:space="preserve">, de 18h57 </w:t>
      </w:r>
      <w:proofErr w:type="gramStart"/>
      <w:r w:rsidRPr="00A22226">
        <w:rPr>
          <w:rFonts w:ascii="Times New Roman" w:hAnsi="Times New Roman"/>
          <w:sz w:val="24"/>
          <w:szCs w:val="24"/>
        </w:rPr>
        <w:t>às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19h07; </w:t>
      </w:r>
      <w:r w:rsidRPr="00A22226">
        <w:rPr>
          <w:rFonts w:ascii="Times New Roman" w:hAnsi="Times New Roman"/>
          <w:b/>
          <w:sz w:val="24"/>
          <w:szCs w:val="24"/>
        </w:rPr>
        <w:t>4º - Campanha</w:t>
      </w:r>
      <w:r w:rsidRPr="00A22226">
        <w:rPr>
          <w:rFonts w:ascii="Times New Roman" w:hAnsi="Times New Roman"/>
          <w:sz w:val="24"/>
          <w:szCs w:val="24"/>
        </w:rPr>
        <w:t xml:space="preserve">, de 19h07 às 19h18; </w:t>
      </w:r>
      <w:r w:rsidRPr="00A22226">
        <w:rPr>
          <w:rFonts w:ascii="Times New Roman" w:hAnsi="Times New Roman"/>
          <w:b/>
          <w:sz w:val="24"/>
          <w:szCs w:val="24"/>
        </w:rPr>
        <w:t xml:space="preserve">5º - Rafael </w:t>
      </w:r>
      <w:proofErr w:type="spellStart"/>
      <w:r w:rsidRPr="00A22226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de 19h18 às 19h27; </w:t>
      </w:r>
      <w:r w:rsidRPr="00A22226">
        <w:rPr>
          <w:rFonts w:ascii="Times New Roman" w:hAnsi="Times New Roman"/>
          <w:b/>
          <w:sz w:val="24"/>
          <w:szCs w:val="24"/>
        </w:rPr>
        <w:t>6º - Bruno Dias</w:t>
      </w:r>
      <w:r w:rsidRPr="00A22226">
        <w:rPr>
          <w:rFonts w:ascii="Times New Roman" w:hAnsi="Times New Roman"/>
          <w:sz w:val="24"/>
          <w:szCs w:val="24"/>
        </w:rPr>
        <w:t xml:space="preserve">, de 19h27 às 19h32; </w:t>
      </w:r>
      <w:r w:rsidRPr="00A22226">
        <w:rPr>
          <w:rFonts w:ascii="Times New Roman" w:hAnsi="Times New Roman"/>
          <w:b/>
          <w:sz w:val="24"/>
          <w:szCs w:val="24"/>
        </w:rPr>
        <w:t>7º - Leandro Morais</w:t>
      </w:r>
      <w:r w:rsidRPr="00A22226">
        <w:rPr>
          <w:rFonts w:ascii="Times New Roman" w:hAnsi="Times New Roman"/>
          <w:sz w:val="24"/>
          <w:szCs w:val="24"/>
        </w:rPr>
        <w:t xml:space="preserve">, de 19h32 às 19h43; </w:t>
      </w:r>
      <w:r w:rsidRPr="00A22226">
        <w:rPr>
          <w:rFonts w:ascii="Times New Roman" w:hAnsi="Times New Roman"/>
          <w:b/>
          <w:sz w:val="24"/>
          <w:szCs w:val="24"/>
        </w:rPr>
        <w:t>8º - Adriano da Farmácia</w:t>
      </w:r>
      <w:r w:rsidRPr="00A22226">
        <w:rPr>
          <w:rFonts w:ascii="Times New Roman" w:hAnsi="Times New Roman"/>
          <w:sz w:val="24"/>
          <w:szCs w:val="24"/>
        </w:rPr>
        <w:t xml:space="preserve">, de 19h44 às 19h59; e </w:t>
      </w:r>
      <w:r w:rsidRPr="00A22226">
        <w:rPr>
          <w:rFonts w:ascii="Times New Roman" w:hAnsi="Times New Roman"/>
          <w:b/>
          <w:sz w:val="24"/>
          <w:szCs w:val="24"/>
        </w:rPr>
        <w:t>9º - Oliveira</w:t>
      </w:r>
      <w:r w:rsidRPr="00A22226">
        <w:rPr>
          <w:rFonts w:ascii="Times New Roman" w:hAnsi="Times New Roman"/>
          <w:sz w:val="24"/>
          <w:szCs w:val="24"/>
        </w:rPr>
        <w:t xml:space="preserve">, de 19h59 às 20h09. Encerrado o uso da Tribuna, às 20h12 o Presidente deu início ao Intervalo Regimental. Reiniciada a Sessão às 20h42, o Presidente solicitou a recomposição de quorum, sendo constatada a presença de todos os vereadores, com exceção do Ver. Odair </w:t>
      </w:r>
      <w:proofErr w:type="spellStart"/>
      <w:r w:rsidRPr="00A22226">
        <w:rPr>
          <w:rFonts w:ascii="Times New Roman" w:hAnsi="Times New Roman"/>
          <w:sz w:val="24"/>
          <w:szCs w:val="24"/>
        </w:rPr>
        <w:t>Quincote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. Após, o Presidente passou a discussão e votação da matéria constante da </w:t>
      </w:r>
      <w:r w:rsidRPr="00A22226">
        <w:rPr>
          <w:rFonts w:ascii="Times New Roman" w:hAnsi="Times New Roman"/>
          <w:b/>
          <w:sz w:val="24"/>
          <w:szCs w:val="24"/>
        </w:rPr>
        <w:t>Ordem do Dia</w:t>
      </w:r>
      <w:r w:rsidRPr="00A22226">
        <w:rPr>
          <w:rFonts w:ascii="Times New Roman" w:hAnsi="Times New Roman"/>
          <w:sz w:val="24"/>
          <w:szCs w:val="24"/>
        </w:rPr>
        <w:t xml:space="preserve">. </w:t>
      </w:r>
      <w:r w:rsidRPr="00A22226">
        <w:rPr>
          <w:rFonts w:ascii="Times New Roman" w:hAnsi="Times New Roman"/>
          <w:b/>
          <w:sz w:val="24"/>
          <w:szCs w:val="24"/>
        </w:rPr>
        <w:t>Projeto de Lei nº 914/2018 que autoriza a abertura de crédito especial na forma dos artigos 42 e 43 da Lei 4.320/64, no valor de R$ 11.784.950,56</w:t>
      </w:r>
      <w:r w:rsidRPr="00A22226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A22226">
        <w:rPr>
          <w:rFonts w:ascii="Times New Roman" w:hAnsi="Times New Roman"/>
          <w:b/>
          <w:sz w:val="24"/>
          <w:szCs w:val="24"/>
        </w:rPr>
        <w:t>2ª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O Ver. Bruno Dias solicitou a inclusão na pauta da Ordem do Dia do pedido encaminhado pelo Centro Educacional Renovação, requisitando a cessão do Plenário para a realização de evento, no dia 14 de abril, das 08h às 12h. </w:t>
      </w:r>
      <w:r w:rsidRPr="00A22226">
        <w:rPr>
          <w:rFonts w:ascii="Times New Roman" w:hAnsi="Times New Roman"/>
          <w:b/>
          <w:sz w:val="24"/>
          <w:szCs w:val="24"/>
        </w:rPr>
        <w:t xml:space="preserve">Projeto de Lei nº 920/2018 que autoriza a abertura de crédito especial na forma dos artigos 42 e 43 da Lei nº 4.320/64, no </w:t>
      </w:r>
      <w:r w:rsidRPr="00A22226">
        <w:rPr>
          <w:rFonts w:ascii="Times New Roman" w:hAnsi="Times New Roman"/>
          <w:b/>
          <w:sz w:val="24"/>
          <w:szCs w:val="24"/>
        </w:rPr>
        <w:lastRenderedPageBreak/>
        <w:t>valor de R$ 18.120,29</w:t>
      </w:r>
      <w:r w:rsidRPr="00A22226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A22226">
        <w:rPr>
          <w:rFonts w:ascii="Times New Roman" w:hAnsi="Times New Roman"/>
          <w:b/>
          <w:sz w:val="24"/>
          <w:szCs w:val="24"/>
        </w:rPr>
        <w:t>2ª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A22226">
        <w:rPr>
          <w:rFonts w:ascii="Times New Roman" w:hAnsi="Times New Roman"/>
          <w:b/>
          <w:sz w:val="24"/>
          <w:szCs w:val="24"/>
        </w:rPr>
        <w:t xml:space="preserve">Requerimento nº 14/2018 que requer ao Poder </w:t>
      </w:r>
      <w:proofErr w:type="gramStart"/>
      <w:r w:rsidRPr="00A22226">
        <w:rPr>
          <w:rFonts w:ascii="Times New Roman" w:hAnsi="Times New Roman"/>
          <w:b/>
          <w:sz w:val="24"/>
          <w:szCs w:val="24"/>
        </w:rPr>
        <w:t>Executivo informações</w:t>
      </w:r>
      <w:proofErr w:type="gramEnd"/>
      <w:r w:rsidRPr="00A22226">
        <w:rPr>
          <w:rFonts w:ascii="Times New Roman" w:hAnsi="Times New Roman"/>
          <w:b/>
          <w:sz w:val="24"/>
          <w:szCs w:val="24"/>
        </w:rPr>
        <w:t xml:space="preserve"> sobre os reais proprietários do imóvel localizado na Rua Ernani Resende Vilela, nº 80, no bairro Santa Rita I</w:t>
      </w:r>
      <w:r w:rsidRPr="00A22226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A22226">
        <w:rPr>
          <w:rFonts w:ascii="Times New Roman" w:hAnsi="Times New Roman"/>
          <w:b/>
          <w:sz w:val="24"/>
          <w:szCs w:val="24"/>
        </w:rPr>
        <w:t xml:space="preserve">Requerimento nº 15/2018 que requer ao Poder </w:t>
      </w:r>
      <w:proofErr w:type="gramStart"/>
      <w:r w:rsidRPr="00A22226">
        <w:rPr>
          <w:rFonts w:ascii="Times New Roman" w:hAnsi="Times New Roman"/>
          <w:b/>
          <w:sz w:val="24"/>
          <w:szCs w:val="24"/>
        </w:rPr>
        <w:t>Executivo informações</w:t>
      </w:r>
      <w:proofErr w:type="gramEnd"/>
      <w:r w:rsidRPr="00A22226">
        <w:rPr>
          <w:rFonts w:ascii="Times New Roman" w:hAnsi="Times New Roman"/>
          <w:b/>
          <w:sz w:val="24"/>
          <w:szCs w:val="24"/>
        </w:rPr>
        <w:t xml:space="preserve"> acerca do contrato celebrado entre a Prefeitura Municipal de Pouso Alegre e a empresa que presta serviços de segurança eletrônica</w:t>
      </w:r>
      <w:r w:rsidRPr="00A22226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A22226">
        <w:rPr>
          <w:rFonts w:ascii="Times New Roman" w:hAnsi="Times New Roman"/>
          <w:b/>
          <w:sz w:val="24"/>
          <w:szCs w:val="24"/>
        </w:rPr>
        <w:t>Inclusão na pauta da Ordem do Dia do pedido encaminhado pelo Centro Educacional Renovação, requisitando a cessão do Plenário para a realização de evento, no dia 14 de abril, das 08h às 12h</w:t>
      </w:r>
      <w:r w:rsidRPr="00A22226">
        <w:rPr>
          <w:rFonts w:ascii="Times New Roman" w:hAnsi="Times New Roman"/>
          <w:sz w:val="24"/>
          <w:szCs w:val="24"/>
        </w:rPr>
        <w:t xml:space="preserve">. O pedido foi colocado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A22226">
        <w:rPr>
          <w:rFonts w:ascii="Times New Roman" w:hAnsi="Times New Roman"/>
          <w:b/>
          <w:sz w:val="24"/>
          <w:szCs w:val="24"/>
        </w:rPr>
        <w:t>Pedido encaminhado pelo Centro Educacional Renovação, requisitando a cessão do Plenário para a realização de evento, no dia 14 de abril, das 08h às 12h</w:t>
      </w:r>
      <w:r w:rsidRPr="00A22226">
        <w:rPr>
          <w:rFonts w:ascii="Times New Roman" w:hAnsi="Times New Roman"/>
          <w:sz w:val="24"/>
          <w:szCs w:val="24"/>
        </w:rPr>
        <w:t xml:space="preserve">. O pedido foi colocado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A22226">
        <w:rPr>
          <w:rFonts w:ascii="Times New Roman" w:hAnsi="Times New Roman"/>
          <w:b/>
          <w:sz w:val="24"/>
          <w:szCs w:val="24"/>
        </w:rPr>
        <w:t xml:space="preserve">Pedido encaminhado pela Diretoria da Superintendência Regional de Ensino de Pouso Alegre solicitando a cessão do plenário da Casa para a capacitação de professores das escolas estaduais “conexão </w:t>
      </w:r>
      <w:proofErr w:type="gramStart"/>
      <w:r w:rsidRPr="00A22226">
        <w:rPr>
          <w:rFonts w:ascii="Times New Roman" w:hAnsi="Times New Roman"/>
          <w:b/>
          <w:sz w:val="24"/>
          <w:szCs w:val="24"/>
        </w:rPr>
        <w:t>educar</w:t>
      </w:r>
      <w:proofErr w:type="gramEnd"/>
      <w:r w:rsidRPr="00A22226">
        <w:rPr>
          <w:rFonts w:ascii="Times New Roman" w:hAnsi="Times New Roman"/>
          <w:b/>
          <w:sz w:val="24"/>
          <w:szCs w:val="24"/>
        </w:rPr>
        <w:t>”, nos dias 23 e 24 de maio de 2018</w:t>
      </w:r>
      <w:r w:rsidRPr="00A22226">
        <w:rPr>
          <w:rFonts w:ascii="Times New Roman" w:hAnsi="Times New Roman"/>
          <w:sz w:val="24"/>
          <w:szCs w:val="24"/>
        </w:rPr>
        <w:t xml:space="preserve">. O pedido foi colocado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A22226">
        <w:rPr>
          <w:rFonts w:ascii="Times New Roman" w:hAnsi="Times New Roman"/>
          <w:b/>
          <w:sz w:val="24"/>
          <w:szCs w:val="24"/>
        </w:rPr>
        <w:t xml:space="preserve">Pedido encaminhado pela Secretária de Educação solicitando a cessão do </w:t>
      </w:r>
      <w:proofErr w:type="spellStart"/>
      <w:r w:rsidRPr="00A22226">
        <w:rPr>
          <w:rFonts w:ascii="Times New Roman" w:hAnsi="Times New Roman"/>
          <w:b/>
          <w:sz w:val="24"/>
          <w:szCs w:val="24"/>
        </w:rPr>
        <w:t>plenarinho</w:t>
      </w:r>
      <w:proofErr w:type="spellEnd"/>
      <w:r w:rsidRPr="00A22226">
        <w:rPr>
          <w:rFonts w:ascii="Times New Roman" w:hAnsi="Times New Roman"/>
          <w:b/>
          <w:sz w:val="24"/>
          <w:szCs w:val="24"/>
        </w:rPr>
        <w:t xml:space="preserve"> desta Casa para a realização de reunião, no dia 11 de abril, às 13 horas</w:t>
      </w:r>
      <w:r w:rsidRPr="00A22226">
        <w:rPr>
          <w:rFonts w:ascii="Times New Roman" w:hAnsi="Times New Roman"/>
          <w:sz w:val="24"/>
          <w:szCs w:val="24"/>
        </w:rPr>
        <w:t xml:space="preserve">. O pedido foi colocado em </w:t>
      </w:r>
      <w:r w:rsidRPr="00A22226">
        <w:rPr>
          <w:rFonts w:ascii="Times New Roman" w:hAnsi="Times New Roman"/>
          <w:b/>
          <w:sz w:val="24"/>
          <w:szCs w:val="24"/>
        </w:rPr>
        <w:t>única votação</w:t>
      </w:r>
      <w:r w:rsidRPr="00A22226">
        <w:rPr>
          <w:rFonts w:ascii="Times New Roman" w:hAnsi="Times New Roman"/>
          <w:sz w:val="24"/>
          <w:szCs w:val="24"/>
        </w:rPr>
        <w:t xml:space="preserve">, sendo aprovado por 13 (treze) votos. Encerrada a votação das matérias constantes da Ordem do Dia, às 20h52 o Presidente passou a palavra aos líderes de bancada. </w:t>
      </w:r>
      <w:proofErr w:type="gramStart"/>
      <w:r w:rsidRPr="00A22226">
        <w:rPr>
          <w:rFonts w:ascii="Times New Roman" w:hAnsi="Times New Roman"/>
          <w:sz w:val="24"/>
          <w:szCs w:val="24"/>
        </w:rPr>
        <w:t>Fizeram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uso da palavra o Ver. Bruno Dias, Líder do PR, o Ver. Rafael </w:t>
      </w:r>
      <w:proofErr w:type="spellStart"/>
      <w:r w:rsidRPr="00A22226">
        <w:rPr>
          <w:rFonts w:ascii="Times New Roman" w:hAnsi="Times New Roman"/>
          <w:sz w:val="24"/>
          <w:szCs w:val="24"/>
        </w:rPr>
        <w:t>Aboláfio</w:t>
      </w:r>
      <w:proofErr w:type="spellEnd"/>
      <w:r w:rsidRPr="00A22226">
        <w:rPr>
          <w:rFonts w:ascii="Times New Roman" w:hAnsi="Times New Roman"/>
          <w:sz w:val="24"/>
          <w:szCs w:val="24"/>
        </w:rPr>
        <w:t xml:space="preserve">, Líder do PV e a Ver. </w:t>
      </w:r>
      <w:proofErr w:type="gramStart"/>
      <w:r w:rsidRPr="00A22226">
        <w:rPr>
          <w:rFonts w:ascii="Times New Roman" w:hAnsi="Times New Roman"/>
          <w:sz w:val="24"/>
          <w:szCs w:val="24"/>
        </w:rPr>
        <w:t>Prof.ª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226">
        <w:rPr>
          <w:rFonts w:ascii="Times New Roman" w:hAnsi="Times New Roman"/>
          <w:sz w:val="24"/>
          <w:szCs w:val="24"/>
        </w:rPr>
        <w:t>Mariléia</w:t>
      </w:r>
      <w:proofErr w:type="spellEnd"/>
      <w:r w:rsidRPr="00A22226">
        <w:rPr>
          <w:rFonts w:ascii="Times New Roman" w:hAnsi="Times New Roman"/>
          <w:sz w:val="24"/>
          <w:szCs w:val="24"/>
        </w:rPr>
        <w:t>, Líder do PSDB. E, nada mais havendo a tratar, o Presidente Leandro Morais encerrou a presente Sessão Ordinária às 20h55</w:t>
      </w:r>
      <w:bookmarkStart w:id="0" w:name="_GoBack"/>
      <w:bookmarkEnd w:id="0"/>
      <w:r w:rsidRPr="00A22226">
        <w:rPr>
          <w:rFonts w:ascii="Times New Roman" w:hAnsi="Times New Roman"/>
          <w:sz w:val="24"/>
          <w:szCs w:val="24"/>
        </w:rPr>
        <w:t xml:space="preserve">, que se encontra registrada na íntegra em sistema audiovisual, considerada, nos termos do artigo 160 do Regimento Interno da Câmara Municipal de Pouso Alegre, como parte integrante desta Ata. </w:t>
      </w:r>
      <w:proofErr w:type="gramStart"/>
      <w:r w:rsidRPr="00A22226">
        <w:rPr>
          <w:rFonts w:ascii="Times New Roman" w:hAnsi="Times New Roman"/>
          <w:sz w:val="24"/>
          <w:szCs w:val="24"/>
        </w:rPr>
        <w:t>Compõem</w:t>
      </w:r>
      <w:proofErr w:type="gramEnd"/>
      <w:r w:rsidRPr="00A22226">
        <w:rPr>
          <w:rFonts w:ascii="Times New Roman" w:hAnsi="Times New Roman"/>
          <w:sz w:val="24"/>
          <w:szCs w:val="24"/>
        </w:rPr>
        <w:t xml:space="preserve"> ainda esta Ata os relatórios emitidos pelo sistema eletrônico de votação, composto pela Ata resumida da Reunião e pelos registros individualizados das proposições apreciadas e votadas.  E, para constar, eu, Luiz </w:t>
      </w:r>
      <w:r w:rsidRPr="00A22226">
        <w:rPr>
          <w:rFonts w:ascii="Times New Roman" w:hAnsi="Times New Roman"/>
          <w:sz w:val="24"/>
          <w:szCs w:val="24"/>
        </w:rPr>
        <w:lastRenderedPageBreak/>
        <w:t>Guilherme Ribeiro da Cruz, Analista Legislativo, lavrei a presente Ata Resumida que, após lida e achada conforme, vai assinada pelo Presidente e pelo 1º Secretário da Mesa Diretora, e por mim.</w:t>
      </w:r>
    </w:p>
    <w:p w:rsidR="00A22226" w:rsidRPr="00A22226" w:rsidRDefault="00A22226" w:rsidP="00A22226">
      <w:pPr>
        <w:jc w:val="both"/>
        <w:rPr>
          <w:sz w:val="24"/>
          <w:szCs w:val="24"/>
        </w:rPr>
      </w:pPr>
    </w:p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2226">
        <w:rPr>
          <w:rFonts w:ascii="Times New Roman" w:hAnsi="Times New Roman"/>
          <w:sz w:val="24"/>
          <w:szCs w:val="24"/>
        </w:rPr>
        <w:t>Sala das Sessões em 03 de abril de 2018.</w:t>
      </w:r>
    </w:p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226" w:rsidRPr="00A22226" w:rsidRDefault="00A22226" w:rsidP="00A2222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2226">
        <w:rPr>
          <w:rFonts w:ascii="Times New Roman" w:hAnsi="Times New Roman"/>
          <w:sz w:val="24"/>
          <w:szCs w:val="24"/>
        </w:rPr>
        <w:t>Leandro Morais</w:t>
      </w:r>
      <w:r w:rsidRPr="00A22226">
        <w:rPr>
          <w:rFonts w:ascii="Times New Roman" w:hAnsi="Times New Roman"/>
          <w:sz w:val="24"/>
          <w:szCs w:val="24"/>
        </w:rPr>
        <w:tab/>
      </w:r>
      <w:r w:rsidRPr="00A22226">
        <w:rPr>
          <w:rFonts w:ascii="Times New Roman" w:hAnsi="Times New Roman"/>
          <w:sz w:val="24"/>
          <w:szCs w:val="24"/>
        </w:rPr>
        <w:tab/>
      </w:r>
      <w:r w:rsidRPr="00A22226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A22226" w:rsidRDefault="00A22226" w:rsidP="00A22226">
      <w:pPr>
        <w:rPr>
          <w:sz w:val="24"/>
          <w:szCs w:val="24"/>
        </w:rPr>
      </w:pPr>
      <w:r w:rsidRPr="00A22226">
        <w:rPr>
          <w:rFonts w:ascii="Times New Roman" w:hAnsi="Times New Roman"/>
          <w:sz w:val="24"/>
          <w:szCs w:val="24"/>
        </w:rPr>
        <w:t>Presidente</w:t>
      </w:r>
      <w:r w:rsidRPr="00A22226">
        <w:rPr>
          <w:rFonts w:ascii="Times New Roman" w:hAnsi="Times New Roman"/>
          <w:sz w:val="24"/>
          <w:szCs w:val="24"/>
        </w:rPr>
        <w:tab/>
      </w:r>
      <w:r w:rsidRPr="00A22226">
        <w:rPr>
          <w:rFonts w:ascii="Times New Roman" w:hAnsi="Times New Roman"/>
          <w:sz w:val="24"/>
          <w:szCs w:val="24"/>
        </w:rPr>
        <w:tab/>
      </w:r>
      <w:r w:rsidRPr="00A22226">
        <w:rPr>
          <w:rFonts w:ascii="Times New Roman" w:hAnsi="Times New Roman"/>
          <w:sz w:val="24"/>
          <w:szCs w:val="24"/>
        </w:rPr>
        <w:tab/>
      </w:r>
      <w:r w:rsidRPr="00A22226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A22226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FB" w:rsidRDefault="006738FB" w:rsidP="00D30C58">
      <w:pPr>
        <w:spacing w:after="0" w:line="240" w:lineRule="auto"/>
      </w:pPr>
      <w:r>
        <w:separator/>
      </w:r>
    </w:p>
  </w:endnote>
  <w:endnote w:type="continuationSeparator" w:id="0">
    <w:p w:rsidR="006738FB" w:rsidRDefault="006738F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413A2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2222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FB" w:rsidRDefault="006738FB" w:rsidP="00D30C58">
      <w:pPr>
        <w:spacing w:after="0" w:line="240" w:lineRule="auto"/>
      </w:pPr>
      <w:r>
        <w:separator/>
      </w:r>
    </w:p>
  </w:footnote>
  <w:footnote w:type="continuationSeparator" w:id="0">
    <w:p w:rsidR="006738FB" w:rsidRDefault="006738F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413A27">
    <w:pPr>
      <w:pStyle w:val="Cabealho"/>
    </w:pPr>
    <w:r w:rsidRPr="00413A27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42722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E3A7E4-5BD8-4D1C-A545-A0D6C749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2013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123</cp:revision>
  <cp:lastPrinted>2018-01-17T16:02:00Z</cp:lastPrinted>
  <dcterms:created xsi:type="dcterms:W3CDTF">2015-09-04T11:28:00Z</dcterms:created>
  <dcterms:modified xsi:type="dcterms:W3CDTF">2018-04-09T15:41:00Z</dcterms:modified>
</cp:coreProperties>
</file>