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385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resposável da Administração Pública o patrolamento e o cascalhamento da Estrada Rural que dá acesso ao Forró Irashai e Sítio do D.A, que se inicia na Av. Waldemar de Azevedo Junqueira (Rua do Horto).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referida via é utilizada por grande número de pessoas para acessar os pontos </w:t>
      </w:r>
      <w:r w:rsidR="00840003">
        <w:rPr>
          <w:rFonts w:ascii="Times New Roman" w:eastAsia="Times New Roman" w:hAnsi="Times New Roman" w:cs="Times New Roman"/>
          <w:szCs w:val="24"/>
        </w:rPr>
        <w:t xml:space="preserve">de maior concentração </w:t>
      </w:r>
      <w:r>
        <w:rPr>
          <w:rFonts w:ascii="Times New Roman" w:eastAsia="Times New Roman" w:hAnsi="Times New Roman" w:cs="Times New Roman"/>
          <w:szCs w:val="24"/>
        </w:rPr>
        <w:t>comercia</w:t>
      </w:r>
      <w:r w:rsidR="00840003">
        <w:rPr>
          <w:rFonts w:ascii="Times New Roman" w:eastAsia="Times New Roman" w:hAnsi="Times New Roman" w:cs="Times New Roman"/>
          <w:szCs w:val="24"/>
        </w:rPr>
        <w:t>l</w:t>
      </w:r>
      <w:r>
        <w:rPr>
          <w:rFonts w:ascii="Times New Roman" w:eastAsia="Times New Roman" w:hAnsi="Times New Roman" w:cs="Times New Roman"/>
          <w:szCs w:val="24"/>
        </w:rPr>
        <w:t xml:space="preserve"> da área, bem como pelos moradores dos arredores, e, em razão das chuvas, a estrada está praticamente intransitável, motivo que justifica o seu reparo.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3339F">
      <w:r w:rsidRPr="00E3339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0E" w:rsidRDefault="00DE680E" w:rsidP="007F393F">
      <w:r>
        <w:separator/>
      </w:r>
    </w:p>
  </w:endnote>
  <w:endnote w:type="continuationSeparator" w:id="0">
    <w:p w:rsidR="00DE680E" w:rsidRDefault="00DE680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33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68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E68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680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68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0E" w:rsidRDefault="00DE680E" w:rsidP="007F393F">
      <w:r>
        <w:separator/>
      </w:r>
    </w:p>
  </w:footnote>
  <w:footnote w:type="continuationSeparator" w:id="0">
    <w:p w:rsidR="00DE680E" w:rsidRDefault="00DE680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68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339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3339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68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680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68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00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80E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339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371C-5E4A-44C8-BE10-F364CE44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2018-04-03T15:57:00Z</dcterms:modified>
</cp:coreProperties>
</file>