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a poda de árvores  situadas na Rua Ciomara Amaral de Paula, próximo ao número 260.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árvores estão com os galhos muito grandes, trazendo risco de desabamento.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