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capina da Avenida das Carmelitas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se encontra nas proximidades do antigo posto da Receita Federal. Próximo ao local existe, também, uma escola infantil, o que torna mais que indispensável o cuidado a região, especialmente por conta dos animais que são atraídos pela falta de limpeza e mato alto, totalmente prejudicial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