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vias do bairro Chaves, principalmente no acesso à Casa de Oração,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estrada encontra-se com muitos buracos, formando grandes poças de água, dificultando assim o tráfego de carros, caminhões e pedestres que circulam naquela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