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73" w:rsidRPr="00961B47" w:rsidRDefault="00C61573" w:rsidP="00C61573">
      <w:pPr>
        <w:ind w:left="2835"/>
        <w:rPr>
          <w:b/>
          <w:color w:val="000000"/>
          <w:sz w:val="22"/>
          <w:szCs w:val="22"/>
        </w:rPr>
      </w:pPr>
      <w:r w:rsidRPr="00961B47">
        <w:rPr>
          <w:b/>
          <w:color w:val="000000"/>
          <w:sz w:val="22"/>
          <w:szCs w:val="22"/>
        </w:rPr>
        <w:t xml:space="preserve">PORTARIA Nº </w:t>
      </w:r>
      <w:bookmarkStart w:id="0" w:name="_GoBack"/>
      <w:bookmarkEnd w:id="0"/>
      <w:r w:rsidR="00961B47">
        <w:rPr>
          <w:b/>
          <w:color w:val="000000"/>
          <w:sz w:val="22"/>
          <w:szCs w:val="22"/>
        </w:rPr>
        <w:t xml:space="preserve">50 </w:t>
      </w:r>
      <w:r w:rsidRPr="00961B47">
        <w:rPr>
          <w:b/>
          <w:color w:val="000000"/>
          <w:sz w:val="22"/>
          <w:szCs w:val="22"/>
        </w:rPr>
        <w:t>/</w:t>
      </w:r>
      <w:r w:rsidR="00961B47">
        <w:rPr>
          <w:b/>
          <w:color w:val="000000"/>
          <w:sz w:val="22"/>
          <w:szCs w:val="22"/>
        </w:rPr>
        <w:t xml:space="preserve"> </w:t>
      </w:r>
      <w:r w:rsidRPr="00961B47">
        <w:rPr>
          <w:b/>
          <w:color w:val="000000"/>
          <w:sz w:val="22"/>
          <w:szCs w:val="22"/>
        </w:rPr>
        <w:t>2018</w:t>
      </w:r>
    </w:p>
    <w:p w:rsidR="00C61573" w:rsidRPr="00961B47" w:rsidRDefault="00C61573" w:rsidP="00C61573">
      <w:pPr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1573" w:rsidRPr="00961B47" w:rsidRDefault="00C61573" w:rsidP="00C61573">
      <w:pPr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961B47" w:rsidRPr="00961B47" w:rsidRDefault="00961B47" w:rsidP="00961B47">
      <w:pPr>
        <w:ind w:left="2835"/>
        <w:jc w:val="both"/>
        <w:rPr>
          <w:b/>
          <w:sz w:val="22"/>
          <w:szCs w:val="22"/>
          <w:lang w:eastAsia="pt-BR"/>
        </w:rPr>
      </w:pPr>
      <w:r w:rsidRPr="00961B47">
        <w:rPr>
          <w:b/>
          <w:sz w:val="22"/>
          <w:szCs w:val="22"/>
          <w:lang w:eastAsia="pt-BR"/>
        </w:rPr>
        <w:t xml:space="preserve">DISPÕE SOBRE AGENDAMENTO DAS AUDIÊNCIAS PÚBLICAS QUADRIMESTRAIS DE PRESTAÇÃO DE CONTAS PELA COMISSÃO DE ADMINISTRAÇÃO FINANCEIRA E ORÇAMENTÁRIA. </w:t>
      </w:r>
    </w:p>
    <w:p w:rsidR="00961B47" w:rsidRPr="00961B47" w:rsidRDefault="00961B47" w:rsidP="00961B47">
      <w:pPr>
        <w:ind w:firstLine="2835"/>
        <w:jc w:val="both"/>
        <w:rPr>
          <w:color w:val="000000"/>
          <w:sz w:val="22"/>
          <w:szCs w:val="22"/>
          <w:lang w:eastAsia="pt-BR"/>
        </w:rPr>
      </w:pPr>
    </w:p>
    <w:p w:rsidR="00961B47" w:rsidRPr="00961B47" w:rsidRDefault="00961B47" w:rsidP="00961B47">
      <w:pPr>
        <w:ind w:firstLine="2835"/>
        <w:jc w:val="both"/>
        <w:rPr>
          <w:sz w:val="22"/>
          <w:szCs w:val="22"/>
          <w:lang w:eastAsia="pt-BR"/>
        </w:rPr>
      </w:pPr>
      <w:r w:rsidRPr="00961B47">
        <w:rPr>
          <w:color w:val="000000"/>
          <w:sz w:val="22"/>
          <w:szCs w:val="22"/>
          <w:lang w:eastAsia="pt-BR"/>
        </w:rPr>
        <w:t xml:space="preserve">O Presidente da Câmara Municipal de Pouso Alegre, Estado de Minas Gerais, Ver. Leandro de Morais Pereira, no uso de suas atribuições legais, e de conformidade com o § 4º do art. 9º da Lei Complementar Federal nº 101/2000, </w:t>
      </w:r>
    </w:p>
    <w:p w:rsidR="00961B47" w:rsidRPr="00961B47" w:rsidRDefault="00961B47" w:rsidP="00961B47">
      <w:pPr>
        <w:rPr>
          <w:sz w:val="22"/>
          <w:szCs w:val="22"/>
          <w:lang w:eastAsia="pt-BR"/>
        </w:rPr>
      </w:pPr>
    </w:p>
    <w:p w:rsidR="00961B47" w:rsidRPr="00961B47" w:rsidRDefault="00961B47" w:rsidP="00961B4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1B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CONSIDERANDO</w:t>
      </w:r>
      <w:r w:rsidRPr="00961B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que o </w:t>
      </w:r>
      <w:r w:rsidRPr="00961B47">
        <w:rPr>
          <w:rFonts w:ascii="Times New Roman" w:eastAsia="Times New Roman" w:hAnsi="Times New Roman"/>
          <w:color w:val="000000"/>
          <w:sz w:val="22"/>
          <w:szCs w:val="22"/>
        </w:rPr>
        <w:t>auditório da Câmara Municipal de Pouso Alegre destina-se à realização de reuniões parlamentares, congressos, conferências, seminários e demais eventos promovidos pela Câmara Municipal;</w:t>
      </w:r>
    </w:p>
    <w:p w:rsidR="00961B47" w:rsidRPr="00961B47" w:rsidRDefault="00961B47" w:rsidP="00961B4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61B47" w:rsidRPr="00961B47" w:rsidRDefault="00961B47" w:rsidP="00961B4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61B4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CONSIDERANDO</w:t>
      </w:r>
      <w:r w:rsidRPr="00961B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necessidade de</w:t>
      </w:r>
      <w:r w:rsidRPr="00961B47">
        <w:rPr>
          <w:rFonts w:ascii="Times New Roman" w:eastAsia="Times New Roman" w:hAnsi="Times New Roman"/>
          <w:color w:val="000000"/>
          <w:sz w:val="22"/>
          <w:szCs w:val="22"/>
        </w:rPr>
        <w:t xml:space="preserve"> disponibilidade do espaço, dos recursos humanos e técnicos necessários à realização da audiência pública;</w:t>
      </w:r>
    </w:p>
    <w:p w:rsidR="00961B47" w:rsidRPr="00961B47" w:rsidRDefault="00961B47" w:rsidP="00961B4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961B47" w:rsidRPr="00961B47" w:rsidRDefault="00961B47" w:rsidP="00961B4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B47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CONSIDERANDO </w:t>
      </w:r>
      <w:r w:rsidRPr="00961B47">
        <w:rPr>
          <w:rFonts w:ascii="Times New Roman" w:eastAsia="Times New Roman" w:hAnsi="Times New Roman"/>
          <w:color w:val="000000"/>
          <w:sz w:val="22"/>
          <w:szCs w:val="22"/>
        </w:rPr>
        <w:t>a necessidade de conferir efetividade à diretriz da transparência, facilitando o acesso à participação popular na referida audiência pública;</w:t>
      </w:r>
    </w:p>
    <w:p w:rsidR="00961B47" w:rsidRPr="00961B47" w:rsidRDefault="00961B47" w:rsidP="00961B47">
      <w:pPr>
        <w:rPr>
          <w:sz w:val="22"/>
          <w:szCs w:val="22"/>
          <w:lang w:eastAsia="pt-BR"/>
        </w:rPr>
      </w:pPr>
    </w:p>
    <w:p w:rsidR="00961B47" w:rsidRPr="00961B47" w:rsidRDefault="00961B47" w:rsidP="00961B47">
      <w:pPr>
        <w:ind w:left="2835" w:right="1134"/>
        <w:jc w:val="both"/>
        <w:rPr>
          <w:sz w:val="22"/>
          <w:szCs w:val="22"/>
          <w:lang w:eastAsia="pt-BR"/>
        </w:rPr>
      </w:pPr>
      <w:proofErr w:type="gramStart"/>
      <w:r w:rsidRPr="00961B47">
        <w:rPr>
          <w:color w:val="000000"/>
          <w:sz w:val="22"/>
          <w:szCs w:val="22"/>
          <w:lang w:eastAsia="pt-BR"/>
        </w:rPr>
        <w:t>expede</w:t>
      </w:r>
      <w:proofErr w:type="gramEnd"/>
      <w:r w:rsidRPr="00961B47">
        <w:rPr>
          <w:color w:val="000000"/>
          <w:sz w:val="22"/>
          <w:szCs w:val="22"/>
          <w:lang w:eastAsia="pt-BR"/>
        </w:rPr>
        <w:t xml:space="preserve"> a seguinte</w:t>
      </w:r>
    </w:p>
    <w:p w:rsidR="00961B47" w:rsidRPr="00961B47" w:rsidRDefault="00961B47" w:rsidP="00961B47">
      <w:pPr>
        <w:ind w:left="2835"/>
        <w:rPr>
          <w:b/>
          <w:bCs/>
          <w:color w:val="000000"/>
          <w:sz w:val="22"/>
          <w:szCs w:val="22"/>
          <w:lang w:eastAsia="pt-BR"/>
        </w:rPr>
      </w:pPr>
    </w:p>
    <w:p w:rsidR="00961B47" w:rsidRPr="00961B47" w:rsidRDefault="00961B47" w:rsidP="00961B47">
      <w:pPr>
        <w:ind w:left="2835"/>
        <w:rPr>
          <w:sz w:val="22"/>
          <w:szCs w:val="22"/>
          <w:lang w:eastAsia="pt-BR"/>
        </w:rPr>
      </w:pPr>
      <w:r w:rsidRPr="00961B47">
        <w:rPr>
          <w:b/>
          <w:bCs/>
          <w:color w:val="000000"/>
          <w:sz w:val="22"/>
          <w:szCs w:val="22"/>
          <w:lang w:eastAsia="pt-BR"/>
        </w:rPr>
        <w:t>PORTARIA</w:t>
      </w:r>
    </w:p>
    <w:p w:rsidR="00961B47" w:rsidRPr="00961B47" w:rsidRDefault="00961B47" w:rsidP="00961B47">
      <w:pPr>
        <w:ind w:firstLine="2835"/>
        <w:jc w:val="both"/>
        <w:rPr>
          <w:color w:val="000000"/>
          <w:sz w:val="22"/>
          <w:szCs w:val="22"/>
          <w:lang w:eastAsia="pt-BR"/>
        </w:rPr>
      </w:pPr>
    </w:p>
    <w:p w:rsidR="00961B47" w:rsidRPr="00961B47" w:rsidRDefault="00961B47" w:rsidP="00961B47">
      <w:pPr>
        <w:ind w:firstLine="2835"/>
        <w:jc w:val="both"/>
        <w:rPr>
          <w:color w:val="000000"/>
          <w:sz w:val="22"/>
          <w:szCs w:val="22"/>
          <w:lang w:eastAsia="pt-BR"/>
        </w:rPr>
      </w:pPr>
      <w:r w:rsidRPr="00961B47">
        <w:rPr>
          <w:b/>
          <w:color w:val="000000"/>
          <w:sz w:val="22"/>
          <w:szCs w:val="22"/>
          <w:lang w:eastAsia="pt-BR"/>
        </w:rPr>
        <w:t>Art. 1º</w:t>
      </w:r>
      <w:proofErr w:type="gramStart"/>
      <w:r w:rsidRPr="00961B47">
        <w:rPr>
          <w:color w:val="000000"/>
          <w:sz w:val="22"/>
          <w:szCs w:val="22"/>
          <w:lang w:eastAsia="pt-BR"/>
        </w:rPr>
        <w:t xml:space="preserve">  </w:t>
      </w:r>
      <w:proofErr w:type="gramEnd"/>
      <w:r w:rsidRPr="00961B47">
        <w:rPr>
          <w:color w:val="000000"/>
          <w:sz w:val="22"/>
          <w:szCs w:val="22"/>
          <w:lang w:eastAsia="pt-BR"/>
        </w:rPr>
        <w:t>As audiências públicas quadrimestrais de Prestação de Constas, previstas no § 4º do art. 9º da Lei Complementar Federal nº 101/2000, deverão ser agendadas pela Comissão de Administração Financeira e Orçamentária da Câmara Municipal de Pouso Alegre junto ao Poder Executivo Municipal com antecedência mínima de 15 (quinze) dias da data de sua realização.</w:t>
      </w:r>
    </w:p>
    <w:p w:rsidR="00961B47" w:rsidRPr="00961B47" w:rsidRDefault="00961B47" w:rsidP="00961B47">
      <w:pPr>
        <w:ind w:firstLine="2835"/>
        <w:jc w:val="both"/>
        <w:rPr>
          <w:color w:val="000000"/>
          <w:sz w:val="22"/>
          <w:szCs w:val="22"/>
          <w:lang w:eastAsia="pt-BR"/>
        </w:rPr>
      </w:pPr>
    </w:p>
    <w:p w:rsidR="00961B47" w:rsidRPr="00961B47" w:rsidRDefault="00961B47" w:rsidP="00961B47">
      <w:pPr>
        <w:ind w:firstLine="2835"/>
        <w:jc w:val="both"/>
        <w:rPr>
          <w:color w:val="000000"/>
          <w:sz w:val="22"/>
          <w:szCs w:val="22"/>
          <w:lang w:eastAsia="pt-BR"/>
        </w:rPr>
      </w:pPr>
      <w:r w:rsidRPr="00961B47">
        <w:rPr>
          <w:b/>
          <w:color w:val="000000"/>
          <w:sz w:val="22"/>
          <w:szCs w:val="22"/>
          <w:lang w:eastAsia="pt-BR"/>
        </w:rPr>
        <w:t>Art. 2º</w:t>
      </w:r>
      <w:proofErr w:type="gramStart"/>
      <w:r w:rsidRPr="00961B47">
        <w:rPr>
          <w:color w:val="000000"/>
          <w:sz w:val="22"/>
          <w:szCs w:val="22"/>
          <w:lang w:eastAsia="pt-BR"/>
        </w:rPr>
        <w:t xml:space="preserve">  </w:t>
      </w:r>
      <w:proofErr w:type="gramEnd"/>
      <w:r w:rsidRPr="00961B47">
        <w:rPr>
          <w:color w:val="000000"/>
          <w:sz w:val="22"/>
          <w:szCs w:val="22"/>
          <w:lang w:eastAsia="pt-BR"/>
        </w:rPr>
        <w:t xml:space="preserve">As audiências públicas quadrimestrais de Prestação de Constas, previstas no § 4º do art. 9º da Lei Complementar Federal nº 101/2000, deverão ter início a partir das 18h (dezoito horas). </w:t>
      </w:r>
    </w:p>
    <w:p w:rsidR="00961B47" w:rsidRPr="00961B47" w:rsidRDefault="00961B47" w:rsidP="00961B47">
      <w:pPr>
        <w:rPr>
          <w:sz w:val="22"/>
          <w:szCs w:val="22"/>
          <w:lang w:eastAsia="pt-BR"/>
        </w:rPr>
      </w:pPr>
    </w:p>
    <w:p w:rsidR="00961B47" w:rsidRPr="00961B47" w:rsidRDefault="00961B47" w:rsidP="00961B47">
      <w:pPr>
        <w:ind w:firstLine="2835"/>
        <w:jc w:val="both"/>
        <w:rPr>
          <w:sz w:val="22"/>
          <w:szCs w:val="22"/>
          <w:lang w:eastAsia="pt-BR"/>
        </w:rPr>
      </w:pPr>
      <w:r w:rsidRPr="00961B47">
        <w:rPr>
          <w:b/>
          <w:color w:val="000000"/>
          <w:sz w:val="22"/>
          <w:szCs w:val="22"/>
          <w:lang w:eastAsia="pt-BR"/>
        </w:rPr>
        <w:t>Art. 3º</w:t>
      </w:r>
      <w:r w:rsidRPr="00961B47">
        <w:rPr>
          <w:color w:val="000000"/>
          <w:sz w:val="22"/>
          <w:szCs w:val="22"/>
          <w:lang w:eastAsia="pt-BR"/>
        </w:rPr>
        <w:t xml:space="preserve"> Revogadas as disposições em contrário, a presente Portaria entra em vigor na data de sua publicação.</w:t>
      </w:r>
    </w:p>
    <w:p w:rsidR="00961B47" w:rsidRPr="00961B47" w:rsidRDefault="00961B47" w:rsidP="00961B47">
      <w:pPr>
        <w:rPr>
          <w:sz w:val="22"/>
          <w:szCs w:val="22"/>
          <w:lang w:eastAsia="pt-BR"/>
        </w:rPr>
      </w:pPr>
    </w:p>
    <w:p w:rsidR="00961B47" w:rsidRPr="00961B47" w:rsidRDefault="00961B47" w:rsidP="00961B47">
      <w:pPr>
        <w:ind w:firstLine="2835"/>
        <w:jc w:val="both"/>
        <w:rPr>
          <w:sz w:val="22"/>
          <w:szCs w:val="22"/>
          <w:lang w:eastAsia="pt-BR"/>
        </w:rPr>
      </w:pPr>
      <w:r w:rsidRPr="00961B47">
        <w:rPr>
          <w:b/>
          <w:bCs/>
          <w:color w:val="000000"/>
          <w:sz w:val="22"/>
          <w:szCs w:val="22"/>
          <w:lang w:eastAsia="pt-BR"/>
        </w:rPr>
        <w:t>REGISTRE-SE E PUBLIQUE-SE</w:t>
      </w:r>
    </w:p>
    <w:p w:rsidR="00961B47" w:rsidRPr="00961B47" w:rsidRDefault="00961B47" w:rsidP="00961B47">
      <w:pPr>
        <w:rPr>
          <w:sz w:val="22"/>
          <w:szCs w:val="22"/>
          <w:lang w:eastAsia="pt-BR"/>
        </w:rPr>
      </w:pPr>
    </w:p>
    <w:p w:rsidR="00961B47" w:rsidRPr="00961B47" w:rsidRDefault="00961B47" w:rsidP="00961B47">
      <w:pPr>
        <w:rPr>
          <w:sz w:val="22"/>
          <w:szCs w:val="22"/>
          <w:lang w:eastAsia="pt-BR"/>
        </w:rPr>
      </w:pPr>
    </w:p>
    <w:p w:rsidR="00C61573" w:rsidRDefault="00961B47" w:rsidP="00961B47">
      <w:pPr>
        <w:ind w:right="-1"/>
        <w:jc w:val="center"/>
        <w:rPr>
          <w:color w:val="000000"/>
        </w:rPr>
      </w:pPr>
      <w:r w:rsidRPr="00961B47">
        <w:rPr>
          <w:color w:val="000000"/>
          <w:sz w:val="22"/>
          <w:szCs w:val="22"/>
          <w:lang w:eastAsia="pt-BR"/>
        </w:rPr>
        <w:t>CÂMARA MUNICIPAL DE POUSO ALEGRE, 05 de março de 2018.</w:t>
      </w: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p w:rsidR="00C61573" w:rsidRDefault="00C61573" w:rsidP="00C61573">
      <w:pPr>
        <w:spacing w:line="278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C61573" w:rsidTr="0031160E">
        <w:tc>
          <w:tcPr>
            <w:tcW w:w="8717" w:type="dxa"/>
            <w:hideMark/>
          </w:tcPr>
          <w:p w:rsidR="00C61573" w:rsidRPr="00961B47" w:rsidRDefault="00C61573" w:rsidP="0031160E">
            <w:pPr>
              <w:spacing w:line="276" w:lineRule="auto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961B47">
              <w:rPr>
                <w:color w:val="000000"/>
                <w:sz w:val="22"/>
                <w:szCs w:val="22"/>
              </w:rPr>
              <w:t>LEANDRO DE MORAIS PEREIRA</w:t>
            </w:r>
          </w:p>
        </w:tc>
      </w:tr>
      <w:tr w:rsidR="00C61573" w:rsidTr="0031160E">
        <w:tc>
          <w:tcPr>
            <w:tcW w:w="8717" w:type="dxa"/>
            <w:hideMark/>
          </w:tcPr>
          <w:p w:rsidR="00C61573" w:rsidRPr="00961B47" w:rsidRDefault="00C61573" w:rsidP="0031160E">
            <w:pPr>
              <w:spacing w:line="276" w:lineRule="auto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961B47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4563BB" w:rsidRDefault="004563BB"/>
    <w:sectPr w:rsidR="004563BB" w:rsidSect="00A64E1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B5" w:rsidRDefault="006E60B5" w:rsidP="00134A01">
      <w:r>
        <w:separator/>
      </w:r>
    </w:p>
  </w:endnote>
  <w:endnote w:type="continuationSeparator" w:id="0">
    <w:p w:rsidR="006E60B5" w:rsidRDefault="006E60B5" w:rsidP="0013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B5" w:rsidRDefault="006E60B5" w:rsidP="00134A01">
      <w:r>
        <w:separator/>
      </w:r>
    </w:p>
  </w:footnote>
  <w:footnote w:type="continuationSeparator" w:id="0">
    <w:p w:rsidR="006E60B5" w:rsidRDefault="006E60B5" w:rsidP="00134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15" w:rsidRDefault="00134A0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8177678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101.95pt;margin-top:-14.9pt;width:5in;height:8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<v:textbox>
            <w:txbxContent>
              <w:p w:rsidR="00A64E15" w:rsidRPr="00794FBF" w:rsidRDefault="00C61573" w:rsidP="00A64E1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794FBF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A64E15" w:rsidRPr="00794FBF" w:rsidRDefault="00C61573" w:rsidP="00A64E15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z w:val="20"/>
                  </w:rPr>
                </w:pPr>
                <w:r w:rsidRPr="00794FBF">
                  <w:rPr>
                    <w:rFonts w:ascii="GoudyOlSt BT" w:hAnsi="GoudyOlSt BT"/>
                    <w:sz w:val="20"/>
                  </w:rPr>
                  <w:t>Avenida São Francisco, 320 - Primavera – CEP 37.550-000</w:t>
                </w:r>
              </w:p>
              <w:p w:rsidR="00A64E15" w:rsidRPr="00794FBF" w:rsidRDefault="00C61573" w:rsidP="00A64E15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z w:val="20"/>
                  </w:rPr>
                </w:pPr>
                <w:r w:rsidRPr="00794FBF">
                  <w:rPr>
                    <w:rFonts w:ascii="GoudyOlSt BT" w:hAnsi="GoudyOlSt BT"/>
                    <w:sz w:val="20"/>
                  </w:rPr>
                  <w:t>Fones: (35) 3429-6501 – Fax (35) 3429-6550</w:t>
                </w:r>
              </w:p>
              <w:p w:rsidR="00A64E15" w:rsidRPr="00794FBF" w:rsidRDefault="00C61573" w:rsidP="00A64E15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color w:val="0D0D0D"/>
                    <w:sz w:val="20"/>
                  </w:rPr>
                </w:pPr>
                <w:proofErr w:type="gramStart"/>
                <w:r w:rsidRPr="00794FBF">
                  <w:rPr>
                    <w:rFonts w:ascii="GoudyOlSt BT" w:hAnsi="GoudyOlSt BT"/>
                    <w:sz w:val="20"/>
                  </w:rPr>
                  <w:t>e-mail</w:t>
                </w:r>
                <w:proofErr w:type="gramEnd"/>
                <w:r w:rsidRPr="00794FBF">
                  <w:rPr>
                    <w:rFonts w:ascii="GoudyOlSt BT" w:hAnsi="GoudyOlSt BT"/>
                    <w:sz w:val="20"/>
                  </w:rPr>
                  <w:t xml:space="preserve">: </w:t>
                </w:r>
                <w:hyperlink r:id="rId3" w:history="1">
                  <w:r w:rsidRPr="00794FBF">
                    <w:rPr>
                      <w:rStyle w:val="Hyperlink"/>
                      <w:rFonts w:ascii="GoudyOlSt BT" w:hAnsi="GoudyOlSt BT"/>
                      <w:color w:val="0D0D0D"/>
                      <w:sz w:val="20"/>
                    </w:rPr>
                    <w:t>cmpa@cmpa.mg.gov.br</w:t>
                  </w:r>
                </w:hyperlink>
              </w:p>
              <w:p w:rsidR="00A64E15" w:rsidRPr="00567341" w:rsidRDefault="006E60B5" w:rsidP="00A64E15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1573"/>
    <w:rsid w:val="00134A01"/>
    <w:rsid w:val="004563BB"/>
    <w:rsid w:val="006E60B5"/>
    <w:rsid w:val="00961B47"/>
    <w:rsid w:val="00C6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6157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61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157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15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C61573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6157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15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5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C6157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5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573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[Normal]"/>
    <w:rsid w:val="00961B4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01</dc:creator>
  <cp:lastModifiedBy>usuario</cp:lastModifiedBy>
  <cp:revision>2</cp:revision>
  <cp:lastPrinted>2018-03-02T15:58:00Z</cp:lastPrinted>
  <dcterms:created xsi:type="dcterms:W3CDTF">2018-03-05T20:40:00Z</dcterms:created>
  <dcterms:modified xsi:type="dcterms:W3CDTF">2018-03-05T20:40:00Z</dcterms:modified>
</cp:coreProperties>
</file>