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 Administração Pública o recapeamento da Rua Coronel Ribeiro de Abreu, no trecho compreendido entre o Nº 09 ao 129, 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 muitos buracos proveniente  da falta de manutenção, dificultando a passagem de  pedestre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