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173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03 lixeiras no bairro Ipiranga, sendo uma em frente a Olaria do Sr. José e duas ao longo da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 a ausência de lixeiras no local, fato que favorece o acúmulo de lixo ao longo da via e  os animais estão rascando os sacos e epalhando  lixo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27 de </w:t>
      </w:r>
      <w:r w:rsidR="00F948A0">
        <w:rPr>
          <w:color w:val="000000"/>
        </w:rPr>
        <w:t>Fevereiro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31357">
      <w:r w:rsidRPr="00B3135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400" w:rsidRDefault="008D0400" w:rsidP="007F393F">
      <w:r>
        <w:separator/>
      </w:r>
    </w:p>
  </w:endnote>
  <w:endnote w:type="continuationSeparator" w:id="1">
    <w:p w:rsidR="008D0400" w:rsidRDefault="008D040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313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D04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D04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D040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D04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400" w:rsidRDefault="008D0400" w:rsidP="007F393F">
      <w:r>
        <w:separator/>
      </w:r>
    </w:p>
  </w:footnote>
  <w:footnote w:type="continuationSeparator" w:id="1">
    <w:p w:rsidR="008D0400" w:rsidRDefault="008D040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D04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3135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3135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D040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D040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D04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0400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357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8A0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2018-02-27T17:00:00Z</dcterms:modified>
</cp:coreProperties>
</file>