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extensiva em todo o Bairro J.K.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têm cobrado providências junto a este vereador, pois o mato alto e o lixo acumulado os expõem a riscos iminentes, devido à proliferação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