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ED" w:rsidRPr="00081558" w:rsidRDefault="003406ED" w:rsidP="003406ED">
      <w:pPr>
        <w:ind w:left="3118"/>
        <w:rPr>
          <w:rFonts w:ascii="Arial" w:hAnsi="Arial" w:cs="Arial"/>
          <w:b/>
          <w:color w:val="000000"/>
        </w:rPr>
      </w:pPr>
      <w:r w:rsidRPr="00081558">
        <w:rPr>
          <w:rFonts w:ascii="Arial" w:hAnsi="Arial" w:cs="Arial"/>
          <w:b/>
          <w:color w:val="000000"/>
        </w:rPr>
        <w:t>PROJETO DE LEI Nº 910</w:t>
      </w:r>
      <w:r w:rsidR="00081558" w:rsidRPr="00081558">
        <w:rPr>
          <w:rFonts w:ascii="Arial" w:hAnsi="Arial" w:cs="Arial"/>
          <w:b/>
          <w:color w:val="000000"/>
        </w:rPr>
        <w:t xml:space="preserve">, DE 24 DE JANEIRO DE 2018 </w:t>
      </w:r>
    </w:p>
    <w:p w:rsidR="003406ED" w:rsidRPr="00081558" w:rsidRDefault="003406ED" w:rsidP="003406ED">
      <w:pPr>
        <w:spacing w:line="283" w:lineRule="auto"/>
        <w:ind w:left="3118"/>
        <w:rPr>
          <w:rFonts w:ascii="Arial" w:hAnsi="Arial" w:cs="Arial"/>
          <w:b/>
          <w:color w:val="000000"/>
        </w:rPr>
      </w:pPr>
    </w:p>
    <w:p w:rsidR="003406ED" w:rsidRPr="00081558" w:rsidRDefault="003406ED" w:rsidP="003406ED">
      <w:pPr>
        <w:ind w:left="3118"/>
        <w:jc w:val="both"/>
        <w:rPr>
          <w:rFonts w:ascii="Arial" w:hAnsi="Arial" w:cs="Arial"/>
        </w:rPr>
      </w:pPr>
      <w:bookmarkStart w:id="0" w:name="_GoBack"/>
      <w:bookmarkEnd w:id="0"/>
      <w:r w:rsidRPr="00081558">
        <w:rPr>
          <w:rFonts w:ascii="Arial" w:hAnsi="Arial" w:cs="Arial"/>
        </w:rPr>
        <w:t>AUTORIZA A ABERTURA DE CRÉDITO ESPECIAL NA FORMA DOS ARTIGOS 42 E 43 DA LEI 4.320/64.</w:t>
      </w:r>
    </w:p>
    <w:p w:rsidR="003406ED" w:rsidRPr="00081558" w:rsidRDefault="003406ED" w:rsidP="003406ED">
      <w:pPr>
        <w:spacing w:line="283" w:lineRule="auto"/>
        <w:ind w:left="3118"/>
        <w:rPr>
          <w:rFonts w:ascii="Arial" w:hAnsi="Arial" w:cs="Arial"/>
          <w:b/>
          <w:color w:val="000000"/>
        </w:rPr>
      </w:pPr>
    </w:p>
    <w:p w:rsidR="003406ED" w:rsidRPr="00081558" w:rsidRDefault="00081558" w:rsidP="00081558">
      <w:pPr>
        <w:tabs>
          <w:tab w:val="left" w:pos="3119"/>
        </w:tabs>
        <w:rPr>
          <w:rFonts w:ascii="Arial" w:hAnsi="Arial" w:cs="Arial"/>
          <w:b/>
          <w:bCs/>
        </w:rPr>
      </w:pPr>
      <w:r w:rsidRPr="00081558">
        <w:rPr>
          <w:rFonts w:ascii="Arial" w:hAnsi="Arial" w:cs="Arial"/>
          <w:b/>
          <w:bCs/>
        </w:rPr>
        <w:t xml:space="preserve">                        </w:t>
      </w:r>
      <w:r>
        <w:rPr>
          <w:rFonts w:ascii="Arial" w:hAnsi="Arial" w:cs="Arial"/>
          <w:b/>
          <w:bCs/>
        </w:rPr>
        <w:t xml:space="preserve">                           </w:t>
      </w:r>
      <w:r w:rsidRPr="00081558">
        <w:rPr>
          <w:rFonts w:ascii="Arial" w:hAnsi="Arial" w:cs="Arial"/>
          <w:b/>
          <w:bCs/>
        </w:rPr>
        <w:t>A</w:t>
      </w:r>
      <w:r w:rsidR="003406ED" w:rsidRPr="00081558">
        <w:rPr>
          <w:rFonts w:ascii="Arial" w:hAnsi="Arial" w:cs="Arial"/>
          <w:b/>
          <w:bCs/>
        </w:rPr>
        <w:t>utor: Poder Executivo</w:t>
      </w:r>
    </w:p>
    <w:p w:rsidR="003406ED" w:rsidRPr="00081558" w:rsidRDefault="003406ED" w:rsidP="003406ED">
      <w:pPr>
        <w:spacing w:line="283" w:lineRule="auto"/>
        <w:ind w:left="3118"/>
        <w:rPr>
          <w:rFonts w:ascii="Arial" w:hAnsi="Arial" w:cs="Arial"/>
          <w:b/>
          <w:color w:val="000000"/>
        </w:rPr>
      </w:pPr>
    </w:p>
    <w:p w:rsidR="003406ED" w:rsidRPr="00081558" w:rsidRDefault="003406ED" w:rsidP="00081558">
      <w:pPr>
        <w:jc w:val="both"/>
        <w:rPr>
          <w:rFonts w:ascii="Arial" w:hAnsi="Arial" w:cs="Arial"/>
          <w:noProof/>
          <w:lang w:eastAsia="pt-BR"/>
        </w:rPr>
      </w:pPr>
      <w:r w:rsidRPr="00081558">
        <w:rPr>
          <w:rFonts w:ascii="Arial" w:hAnsi="Arial" w:cs="Arial"/>
          <w:noProof/>
          <w:lang w:eastAsia="pt-BR"/>
        </w:rPr>
        <w:t xml:space="preserve">A Câmara Municipal de Pouso Alegre Estado de Minas Gerais, aprova e o Chefe do Poder Executivo sanciona e promulga a seguinte Lei: </w:t>
      </w:r>
    </w:p>
    <w:p w:rsidR="003406ED" w:rsidRPr="00081558" w:rsidRDefault="003406ED" w:rsidP="00081558">
      <w:pPr>
        <w:tabs>
          <w:tab w:val="left" w:pos="2835"/>
        </w:tabs>
        <w:jc w:val="both"/>
        <w:rPr>
          <w:rFonts w:ascii="Arial" w:hAnsi="Arial" w:cs="Arial"/>
          <w:noProof/>
          <w:lang w:eastAsia="pt-BR"/>
        </w:rPr>
      </w:pPr>
      <w:r w:rsidRPr="00081558">
        <w:rPr>
          <w:rFonts w:ascii="Arial" w:hAnsi="Arial" w:cs="Arial"/>
          <w:noProof/>
          <w:lang w:eastAsia="pt-BR"/>
        </w:rPr>
        <w:t>Art. 1º - Fica o Pode</w:t>
      </w:r>
      <w:r w:rsidR="00AA79E0">
        <w:rPr>
          <w:rFonts w:ascii="Arial" w:hAnsi="Arial" w:cs="Arial"/>
          <w:noProof/>
          <w:lang w:eastAsia="pt-BR"/>
        </w:rPr>
        <w:t>r Executivo autorizado a abrir C</w:t>
      </w:r>
      <w:r w:rsidRPr="00081558">
        <w:rPr>
          <w:rFonts w:ascii="Arial" w:hAnsi="Arial" w:cs="Arial"/>
          <w:noProof/>
          <w:lang w:eastAsia="pt-BR"/>
        </w:rPr>
        <w:t xml:space="preserve">rédito </w:t>
      </w:r>
      <w:r w:rsidR="00AA79E0">
        <w:rPr>
          <w:rFonts w:ascii="Arial" w:hAnsi="Arial" w:cs="Arial"/>
          <w:noProof/>
          <w:lang w:eastAsia="pt-BR"/>
        </w:rPr>
        <w:t>O</w:t>
      </w:r>
      <w:r w:rsidRPr="00081558">
        <w:rPr>
          <w:rFonts w:ascii="Arial" w:hAnsi="Arial" w:cs="Arial"/>
          <w:noProof/>
          <w:lang w:eastAsia="pt-BR"/>
        </w:rPr>
        <w:t xml:space="preserve">rçamentário Especial no valor de R$ 60.000,00 (sessenta mil reais),  para criação de elementos de despesas no Orçamento 2018 para Manutenção da Cultura, conforme detalhamento a seguir: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06"/>
        <w:gridCol w:w="1304"/>
        <w:gridCol w:w="4600"/>
        <w:gridCol w:w="1284"/>
      </w:tblGrid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DISCRIMINAÇÃO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VALOR RS</w:t>
            </w:r>
          </w:p>
        </w:tc>
      </w:tr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PREFEITURA MUNICIPAL DE POUSO ALEGRE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</w:p>
        </w:tc>
      </w:tr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Secretaria de Educação e Cultura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</w:p>
        </w:tc>
      </w:tr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</w:p>
        </w:tc>
      </w:tr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Subfunção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Difusão Cultural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</w:p>
        </w:tc>
      </w:tr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Cultura, Lazer E Turismo Para Todos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</w:p>
        </w:tc>
      </w:tr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2552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Manutenção da Cultura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319014.00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DIÁRIAS – PESSOAL CIVIL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3.000,00</w:t>
            </w:r>
          </w:p>
        </w:tc>
      </w:tr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339030.00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MATERIAL DE CONSUMO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81558">
              <w:rPr>
                <w:rFonts w:ascii="Arial" w:eastAsia="Times New Roman" w:hAnsi="Arial" w:cs="Arial"/>
                <w:lang w:eastAsia="pt-BR"/>
              </w:rPr>
              <w:t>6.000,00</w:t>
            </w:r>
          </w:p>
        </w:tc>
      </w:tr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339033.00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PASSAGENS E DESPESAS COM LOCOMOÇÃO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81558">
              <w:rPr>
                <w:rFonts w:ascii="Arial" w:eastAsia="Times New Roman" w:hAnsi="Arial" w:cs="Arial"/>
                <w:lang w:eastAsia="pt-BR"/>
              </w:rPr>
              <w:t>10.000,00</w:t>
            </w:r>
          </w:p>
        </w:tc>
      </w:tr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339036.00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OUTROS SERVIÇOS TERCEIROS – PESSOA FÍSICA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81558">
              <w:rPr>
                <w:rFonts w:ascii="Arial" w:eastAsia="Times New Roman" w:hAnsi="Arial" w:cs="Arial"/>
                <w:lang w:eastAsia="pt-BR"/>
              </w:rPr>
              <w:t>10.000,00</w:t>
            </w:r>
          </w:p>
        </w:tc>
      </w:tr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339039.00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OUTROS SERVIÇOS TERCEIROS – PESSOA JURÍDICA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81558">
              <w:rPr>
                <w:rFonts w:ascii="Arial" w:eastAsia="Times New Roman" w:hAnsi="Arial" w:cs="Arial"/>
                <w:lang w:eastAsia="pt-BR"/>
              </w:rPr>
              <w:t>31.000,00</w:t>
            </w:r>
          </w:p>
        </w:tc>
      </w:tr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lastRenderedPageBreak/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Geral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406ED" w:rsidRPr="00081558" w:rsidTr="00413AB6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3406ED" w:rsidRPr="00081558" w:rsidRDefault="003406ED" w:rsidP="003406ED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3406ED" w:rsidRPr="00081558" w:rsidRDefault="003406ED" w:rsidP="003406ED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60.000,00</w:t>
            </w:r>
          </w:p>
        </w:tc>
      </w:tr>
    </w:tbl>
    <w:p w:rsidR="003406ED" w:rsidRPr="00081558" w:rsidRDefault="003406ED" w:rsidP="003406ED">
      <w:pPr>
        <w:ind w:left="-284" w:firstLine="3118"/>
        <w:jc w:val="both"/>
        <w:rPr>
          <w:rFonts w:ascii="Arial" w:hAnsi="Arial" w:cs="Arial"/>
        </w:rPr>
      </w:pPr>
    </w:p>
    <w:p w:rsidR="003406ED" w:rsidRPr="00081558" w:rsidRDefault="003406ED" w:rsidP="00081558">
      <w:pPr>
        <w:jc w:val="both"/>
        <w:rPr>
          <w:rFonts w:ascii="Arial" w:hAnsi="Arial" w:cs="Arial"/>
        </w:rPr>
      </w:pPr>
      <w:r w:rsidRPr="00081558">
        <w:rPr>
          <w:rFonts w:ascii="Arial" w:hAnsi="Arial" w:cs="Arial"/>
        </w:rPr>
        <w:t xml:space="preserve">Art. 2º. Para ocorrer o crédito indicado no artigo anterior será utilizada como recurso a anulação da seguinte dotação do orçamento vigente: 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74"/>
        <w:gridCol w:w="1263"/>
        <w:gridCol w:w="4693"/>
        <w:gridCol w:w="1236"/>
      </w:tblGrid>
      <w:tr w:rsidR="003406ED" w:rsidRPr="00081558" w:rsidTr="00413AB6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DOTAÇÃO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DISCRIMINAÇÃO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VALOR RS</w:t>
            </w:r>
          </w:p>
        </w:tc>
      </w:tr>
      <w:tr w:rsidR="003406ED" w:rsidRPr="00081558" w:rsidTr="00413AB6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ÓRGÃO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02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PREFEITURA MUNICIPAL DE POUSO ALEGRE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</w:p>
        </w:tc>
      </w:tr>
      <w:tr w:rsidR="003406ED" w:rsidRPr="00081558" w:rsidTr="00413AB6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Unidade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07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Secretaria de Educação e Cultura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</w:p>
        </w:tc>
      </w:tr>
      <w:tr w:rsidR="003406ED" w:rsidRPr="00081558" w:rsidTr="00413AB6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Função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13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Cultura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</w:p>
        </w:tc>
      </w:tr>
      <w:tr w:rsidR="003406ED" w:rsidRPr="00081558" w:rsidTr="00413AB6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Subfunção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392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Difusão Cultural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</w:p>
        </w:tc>
      </w:tr>
      <w:tr w:rsidR="003406ED" w:rsidRPr="00081558" w:rsidTr="00413AB6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Programa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0016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Pouso Alegre Patrimônio Cultural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</w:p>
        </w:tc>
      </w:tr>
      <w:tr w:rsidR="003406ED" w:rsidRPr="00081558" w:rsidTr="00413AB6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Atividade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2244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Fundo Municipal Patrimônio Cultural De Pouso Alegre - Fumpac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406ED" w:rsidRPr="00081558" w:rsidTr="00413AB6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Elemento de Despesa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339039.00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OUTROS SERVIÇOS TERCEIROS – PESSOA JURÍDICA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60.000,00</w:t>
            </w:r>
          </w:p>
        </w:tc>
      </w:tr>
      <w:tr w:rsidR="003406ED" w:rsidRPr="00081558" w:rsidTr="00413AB6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Fonte de Recurso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100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6ED" w:rsidRPr="00081558" w:rsidRDefault="003406ED" w:rsidP="003406ED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Geral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ED" w:rsidRPr="00081558" w:rsidRDefault="003406ED" w:rsidP="003406ED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3406ED" w:rsidRPr="00081558" w:rsidRDefault="003406ED" w:rsidP="003406ED">
      <w:pPr>
        <w:ind w:left="-284" w:firstLine="3118"/>
        <w:jc w:val="both"/>
        <w:rPr>
          <w:rFonts w:ascii="Arial" w:hAnsi="Arial" w:cs="Arial"/>
        </w:rPr>
      </w:pPr>
    </w:p>
    <w:p w:rsidR="003406ED" w:rsidRPr="00081558" w:rsidRDefault="003406ED" w:rsidP="00081558">
      <w:pPr>
        <w:jc w:val="both"/>
        <w:rPr>
          <w:rFonts w:ascii="Arial" w:hAnsi="Arial" w:cs="Arial"/>
        </w:rPr>
      </w:pPr>
      <w:r w:rsidRPr="00081558">
        <w:rPr>
          <w:rFonts w:ascii="Arial" w:hAnsi="Arial" w:cs="Arial"/>
        </w:rPr>
        <w:t>Art. 3º.    Esta lei entra em vigor na data de sua publicação.</w:t>
      </w:r>
    </w:p>
    <w:p w:rsidR="003406ED" w:rsidRPr="00081558" w:rsidRDefault="003406ED" w:rsidP="00081558">
      <w:pPr>
        <w:jc w:val="both"/>
        <w:rPr>
          <w:rFonts w:ascii="Arial" w:hAnsi="Arial" w:cs="Arial"/>
        </w:rPr>
      </w:pPr>
      <w:r w:rsidRPr="00081558">
        <w:rPr>
          <w:rFonts w:ascii="Arial" w:hAnsi="Arial" w:cs="Arial"/>
        </w:rPr>
        <w:t>Art. 4º.    Revogam-se as disposições em contrário.</w:t>
      </w:r>
    </w:p>
    <w:p w:rsidR="003406ED" w:rsidRPr="00081558" w:rsidRDefault="003406ED" w:rsidP="00081558">
      <w:pPr>
        <w:tabs>
          <w:tab w:val="left" w:pos="2835"/>
        </w:tabs>
        <w:jc w:val="both"/>
        <w:rPr>
          <w:rFonts w:ascii="Arial" w:hAnsi="Arial" w:cs="Arial"/>
        </w:rPr>
      </w:pPr>
      <w:r w:rsidRPr="00081558">
        <w:rPr>
          <w:rFonts w:ascii="Arial" w:hAnsi="Arial" w:cs="Arial"/>
        </w:rPr>
        <w:t>Pouso Alegre, 24 de Janeiro de 2018.</w:t>
      </w:r>
    </w:p>
    <w:p w:rsidR="00413AB6" w:rsidRDefault="00413AB6" w:rsidP="00081558">
      <w:pPr>
        <w:spacing w:after="0" w:line="240" w:lineRule="auto"/>
        <w:jc w:val="center"/>
        <w:rPr>
          <w:rFonts w:ascii="Arial" w:hAnsi="Arial" w:cs="Arial"/>
        </w:rPr>
      </w:pPr>
    </w:p>
    <w:p w:rsidR="003406ED" w:rsidRDefault="00081558" w:rsidP="0008155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RAFAEL TADEU SIMÕES</w:t>
      </w:r>
    </w:p>
    <w:p w:rsidR="00081558" w:rsidRPr="00081558" w:rsidRDefault="00081558" w:rsidP="0008155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3406ED" w:rsidRDefault="003406ED" w:rsidP="00081558">
      <w:pPr>
        <w:autoSpaceDE w:val="0"/>
        <w:autoSpaceDN w:val="0"/>
        <w:adjustRightInd w:val="0"/>
        <w:spacing w:after="0" w:line="240" w:lineRule="auto"/>
        <w:ind w:firstLine="3118"/>
        <w:jc w:val="center"/>
        <w:rPr>
          <w:rFonts w:ascii="Arial" w:hAnsi="Arial" w:cs="Arial"/>
          <w:bCs/>
          <w:color w:val="000000"/>
        </w:rPr>
      </w:pPr>
    </w:p>
    <w:p w:rsidR="00413AB6" w:rsidRDefault="00413AB6" w:rsidP="00081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:rsidR="00081558" w:rsidRDefault="00081558" w:rsidP="00081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José Dimas da Silva Fonseca</w:t>
      </w:r>
    </w:p>
    <w:p w:rsidR="00081558" w:rsidRDefault="00081558" w:rsidP="00081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Chefe de Gabinete</w:t>
      </w:r>
    </w:p>
    <w:p w:rsidR="00081558" w:rsidRDefault="00081558" w:rsidP="00081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:rsidR="00413AB6" w:rsidRDefault="00413AB6" w:rsidP="00081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:rsidR="00081558" w:rsidRDefault="00081558" w:rsidP="00081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Júlio César da Silva Tavares</w:t>
      </w:r>
    </w:p>
    <w:p w:rsidR="00081558" w:rsidRPr="00081558" w:rsidRDefault="00081558" w:rsidP="00081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Secretário de Administração e Finanças</w:t>
      </w:r>
    </w:p>
    <w:p w:rsidR="003406ED" w:rsidRPr="00081558" w:rsidRDefault="003406ED" w:rsidP="00081558">
      <w:pPr>
        <w:autoSpaceDE w:val="0"/>
        <w:autoSpaceDN w:val="0"/>
        <w:adjustRightInd w:val="0"/>
        <w:spacing w:after="0" w:line="240" w:lineRule="auto"/>
        <w:ind w:firstLine="3118"/>
        <w:jc w:val="center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u w:val="single"/>
        </w:rPr>
      </w:pPr>
      <w:r w:rsidRPr="00081558">
        <w:rPr>
          <w:rFonts w:ascii="Arial" w:hAnsi="Arial" w:cs="Arial"/>
          <w:bCs/>
          <w:color w:val="000000"/>
          <w:u w:val="single"/>
        </w:rPr>
        <w:lastRenderedPageBreak/>
        <w:t>J U S T I F I C A T I V A</w:t>
      </w: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  <w:r w:rsidRPr="00081558">
        <w:rPr>
          <w:rFonts w:ascii="Arial" w:hAnsi="Arial" w:cs="Arial"/>
          <w:bCs/>
          <w:color w:val="000000"/>
        </w:rPr>
        <w:t>Excelentíssimo Senhor Presidente,</w:t>
      </w: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  <w:r w:rsidRPr="00081558">
        <w:rPr>
          <w:rFonts w:ascii="Arial" w:hAnsi="Arial" w:cs="Arial"/>
          <w:bCs/>
          <w:color w:val="000000"/>
        </w:rPr>
        <w:t>Excelentíssimos Senhores Vereadores e Senhora Vereadora,</w:t>
      </w: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0815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081558">
        <w:rPr>
          <w:rFonts w:ascii="Arial" w:hAnsi="Arial" w:cs="Arial"/>
          <w:bCs/>
          <w:color w:val="000000"/>
        </w:rPr>
        <w:t>Objetiva a presente proposição a adequação no Orçamento 2018 devido a importância da Manutenção da Superintendência de Cultura e o fato de não terem sido incluídos no Orçamento 2018 os elementos relacionados.</w:t>
      </w:r>
    </w:p>
    <w:p w:rsidR="003406ED" w:rsidRPr="00081558" w:rsidRDefault="003406ED" w:rsidP="00081558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0815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081558">
        <w:rPr>
          <w:rFonts w:ascii="Arial" w:hAnsi="Arial" w:cs="Arial"/>
          <w:bCs/>
          <w:color w:val="000000"/>
        </w:rPr>
        <w:t>Isto posto, este Poder Executivo elaborou o incluso Projeto de Lei, que ora passa às mãos de Vossa Excelência e Excelentíssimos Pares, para que seja submetido a alta apreciação e deliberação, confiantes em um parecer favorável.</w:t>
      </w: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081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081558">
        <w:rPr>
          <w:rFonts w:ascii="Arial" w:hAnsi="Arial" w:cs="Arial"/>
          <w:bCs/>
          <w:color w:val="000000"/>
        </w:rPr>
        <w:t>Pouso Alegre - MG, 24 de janeiro de 2018.</w:t>
      </w: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081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081558">
        <w:rPr>
          <w:rFonts w:ascii="Arial" w:hAnsi="Arial" w:cs="Arial"/>
          <w:bCs/>
          <w:color w:val="000000"/>
        </w:rPr>
        <w:t>RAFAEL TADEU SIMÕES</w:t>
      </w:r>
    </w:p>
    <w:p w:rsidR="003406ED" w:rsidRPr="00081558" w:rsidRDefault="003406ED" w:rsidP="00081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081558">
        <w:rPr>
          <w:rFonts w:ascii="Arial" w:hAnsi="Arial" w:cs="Arial"/>
          <w:bCs/>
          <w:color w:val="000000"/>
        </w:rPr>
        <w:t>Prefeito Municipal</w:t>
      </w: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</w:rPr>
      </w:pPr>
    </w:p>
    <w:p w:rsidR="003406ED" w:rsidRPr="00081558" w:rsidRDefault="003406ED" w:rsidP="003406ED">
      <w:pPr>
        <w:spacing w:after="0"/>
        <w:ind w:firstLine="3118"/>
        <w:jc w:val="both"/>
        <w:rPr>
          <w:rFonts w:ascii="Arial" w:hAnsi="Arial" w:cs="Arial"/>
        </w:rPr>
      </w:pPr>
    </w:p>
    <w:p w:rsidR="003406ED" w:rsidRPr="00081558" w:rsidRDefault="003406ED" w:rsidP="003406ED">
      <w:pPr>
        <w:ind w:firstLine="3118"/>
        <w:jc w:val="both"/>
        <w:rPr>
          <w:rFonts w:ascii="Arial" w:hAnsi="Arial" w:cs="Arial"/>
        </w:rPr>
      </w:pPr>
    </w:p>
    <w:p w:rsidR="008A3B1D" w:rsidRPr="00081558" w:rsidRDefault="008A3B1D" w:rsidP="003406ED">
      <w:pPr>
        <w:ind w:left="3118" w:firstLine="3118"/>
        <w:jc w:val="both"/>
        <w:rPr>
          <w:rFonts w:ascii="Arial" w:hAnsi="Arial" w:cs="Arial"/>
          <w:b/>
          <w:color w:val="000000"/>
        </w:rPr>
      </w:pPr>
    </w:p>
    <w:sectPr w:rsidR="008A3B1D" w:rsidRPr="00081558" w:rsidSect="00081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133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91" w:rsidRDefault="00187591" w:rsidP="005A1A0D">
      <w:pPr>
        <w:spacing w:after="0" w:line="240" w:lineRule="auto"/>
      </w:pPr>
      <w:r>
        <w:separator/>
      </w:r>
    </w:p>
  </w:endnote>
  <w:endnote w:type="continuationSeparator" w:id="0">
    <w:p w:rsidR="00187591" w:rsidRDefault="00187591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91" w:rsidRDefault="00187591" w:rsidP="005A1A0D">
      <w:pPr>
        <w:spacing w:after="0" w:line="240" w:lineRule="auto"/>
      </w:pPr>
      <w:r>
        <w:separator/>
      </w:r>
    </w:p>
  </w:footnote>
  <w:footnote w:type="continuationSeparator" w:id="0">
    <w:p w:rsidR="00187591" w:rsidRDefault="00187591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8C134E" w:rsidTr="008C134E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8C134E" w:rsidRDefault="001F08A6" w:rsidP="008C134E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6750" cy="723900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8C134E" w:rsidRDefault="00AF021C" w:rsidP="008C134E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8C134E" w:rsidRDefault="00F2723D" w:rsidP="008C134E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8C134E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8C134E" w:rsidRDefault="00606CAE" w:rsidP="008C134E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8C134E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8C134E">
            <w:rPr>
              <w:rFonts w:ascii="Arial" w:hAnsi="Arial" w:cs="Arial"/>
              <w:i/>
              <w:color w:val="948A54"/>
              <w:sz w:val="20"/>
            </w:rPr>
            <w:tab/>
          </w:r>
          <w:r w:rsidRPr="008C134E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8C134E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8C134E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406ED"/>
    <w:rsid w:val="000110D5"/>
    <w:rsid w:val="00027277"/>
    <w:rsid w:val="00081558"/>
    <w:rsid w:val="000E175C"/>
    <w:rsid w:val="00142DDF"/>
    <w:rsid w:val="00187591"/>
    <w:rsid w:val="001F08A6"/>
    <w:rsid w:val="002164E3"/>
    <w:rsid w:val="002F6540"/>
    <w:rsid w:val="003406ED"/>
    <w:rsid w:val="00360700"/>
    <w:rsid w:val="003A2A4A"/>
    <w:rsid w:val="003E4283"/>
    <w:rsid w:val="00413AB6"/>
    <w:rsid w:val="004272DB"/>
    <w:rsid w:val="0043618E"/>
    <w:rsid w:val="0047198C"/>
    <w:rsid w:val="00474A5E"/>
    <w:rsid w:val="00531F50"/>
    <w:rsid w:val="00585495"/>
    <w:rsid w:val="005A1A0D"/>
    <w:rsid w:val="00606CAE"/>
    <w:rsid w:val="006570DC"/>
    <w:rsid w:val="006C43A5"/>
    <w:rsid w:val="006C7912"/>
    <w:rsid w:val="006F25D5"/>
    <w:rsid w:val="00721E81"/>
    <w:rsid w:val="0072288A"/>
    <w:rsid w:val="00882489"/>
    <w:rsid w:val="00887350"/>
    <w:rsid w:val="0089455E"/>
    <w:rsid w:val="008A3B1D"/>
    <w:rsid w:val="008C134E"/>
    <w:rsid w:val="008D11F5"/>
    <w:rsid w:val="008E2780"/>
    <w:rsid w:val="00A22B7B"/>
    <w:rsid w:val="00A51873"/>
    <w:rsid w:val="00A67CE9"/>
    <w:rsid w:val="00AA79E0"/>
    <w:rsid w:val="00AB2AA3"/>
    <w:rsid w:val="00AF021C"/>
    <w:rsid w:val="00B8194B"/>
    <w:rsid w:val="00C95EBC"/>
    <w:rsid w:val="00CF1EEB"/>
    <w:rsid w:val="00DA55A9"/>
    <w:rsid w:val="00EA6AE2"/>
    <w:rsid w:val="00EE16A0"/>
    <w:rsid w:val="00F2723D"/>
    <w:rsid w:val="00F52996"/>
    <w:rsid w:val="00F83432"/>
    <w:rsid w:val="00FA19F7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F99F1-E349-4CD4-96DA-22DFA3C3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dcterms:created xsi:type="dcterms:W3CDTF">2018-02-08T14:27:00Z</dcterms:created>
  <dcterms:modified xsi:type="dcterms:W3CDTF">2018-02-08T14:27:00Z</dcterms:modified>
</cp:coreProperties>
</file>