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braço de luminária no poste de iluminação pública localizado no entroncamento da Avenida do Contorno (nº 650) com a Rua Três,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urgente devido à insegurança dos moradores pela falta de iluminação pública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