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lixeiras na Avenida Vereador Antonio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muitos transtornos devido à proliferação de animais peçonhentos, além dos riscos de doenças à população local devido  ao acúmulo de lixo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B08B5">
        <w:rPr>
          <w:color w:val="000000"/>
        </w:rPr>
        <w:t>06</w:t>
      </w:r>
      <w:r>
        <w:rPr>
          <w:color w:val="000000"/>
        </w:rPr>
        <w:t xml:space="preserve"> de </w:t>
      </w:r>
      <w:r w:rsidR="00CB08B5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33421">
      <w:r w:rsidRPr="00B3342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31" w:rsidRDefault="00861F31" w:rsidP="007F393F">
      <w:r>
        <w:separator/>
      </w:r>
    </w:p>
  </w:endnote>
  <w:endnote w:type="continuationSeparator" w:id="1">
    <w:p w:rsidR="00861F31" w:rsidRDefault="00861F3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34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61F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61F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61F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61F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31" w:rsidRDefault="00861F31" w:rsidP="007F393F">
      <w:r>
        <w:separator/>
      </w:r>
    </w:p>
  </w:footnote>
  <w:footnote w:type="continuationSeparator" w:id="1">
    <w:p w:rsidR="00861F31" w:rsidRDefault="00861F3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61F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34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34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61F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61F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61F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1F31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21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8B5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2018-01-30T18:42:00Z</dcterms:modified>
</cp:coreProperties>
</file>