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retirada de entulho no Bairro Vila Militar.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Esse é um pedido dos moradores que relatam que as ruas estão com mato enorme, atraindo insetos e animais peçonhentos e colocando em risco a saúde de todos que moram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