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371 / </w:t>
      </w:r>
      <w:bookmarkStart w:id="0" w:name="_GoBack"/>
      <w:bookmarkEnd w:id="0"/>
      <w:r>
        <w:rPr>
          <w:b/>
          <w:color w:val="000000"/>
        </w:rPr>
        <w:t>2017</w:t>
      </w:r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1207F6">
      <w:pPr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ao Senhor Luís Guilherme de Jesus Medeiros, pela sua conclusão na Escola de Sargentos das Armas, tornando-se Sargento do Exército Brasileiro.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r>
        <w:rPr>
          <w:rFonts w:ascii="Times New Roman" w:eastAsia="Times New Roman" w:hAnsi="Times New Roman"/>
          <w:color w:val="000000"/>
        </w:rPr>
        <w:t>o Sr. Luís Guilherme Jesus de Medeiros pelo seu empenho e esforço para manter a segurança nacional ao fazer parte do corpo de militares que compõe o Exército Brasileiro.</w:t>
      </w:r>
    </w:p>
    <w:p w:rsidR="00747013" w:rsidRDefault="00747013" w:rsidP="00747013">
      <w:pPr>
        <w:ind w:left="2835"/>
        <w:rPr>
          <w:color w:val="000000"/>
        </w:rPr>
      </w:pPr>
    </w:p>
    <w:p w:rsidR="00AB0066" w:rsidRDefault="00AB0066" w:rsidP="00AB006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12 de dezembro de 2017.</w:t>
      </w:r>
    </w:p>
    <w:p w:rsidR="00AB0066" w:rsidRDefault="00AB0066" w:rsidP="00AB0066">
      <w:pPr>
        <w:ind w:left="2835"/>
        <w:rPr>
          <w:color w:val="000000"/>
        </w:rPr>
      </w:pPr>
    </w:p>
    <w:p w:rsidR="00AB0066" w:rsidRDefault="00AB0066" w:rsidP="00AB0066">
      <w:pPr>
        <w:spacing w:line="136" w:lineRule="auto"/>
        <w:ind w:left="2835"/>
        <w:rPr>
          <w:color w:val="000000"/>
        </w:rPr>
      </w:pPr>
    </w:p>
    <w:p w:rsidR="00AB0066" w:rsidRDefault="00AB0066" w:rsidP="00AB006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B0066" w:rsidTr="00AB0066">
        <w:trPr>
          <w:trHeight w:val="452"/>
        </w:trPr>
        <w:tc>
          <w:tcPr>
            <w:tcW w:w="8508" w:type="dxa"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B0066" w:rsidTr="00AB0066">
        <w:trPr>
          <w:trHeight w:val="212"/>
        </w:trPr>
        <w:tc>
          <w:tcPr>
            <w:tcW w:w="8508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B0066" w:rsidRDefault="00AB0066" w:rsidP="00AB006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B0066" w:rsidTr="00AB0066">
        <w:trPr>
          <w:trHeight w:val="218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18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B0066" w:rsidRDefault="00AB0066" w:rsidP="00AB0066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DA" w:rsidRDefault="003F4ADA" w:rsidP="00E51F3D">
      <w:r>
        <w:separator/>
      </w:r>
    </w:p>
  </w:endnote>
  <w:endnote w:type="continuationSeparator" w:id="0">
    <w:p w:rsidR="003F4ADA" w:rsidRDefault="003F4ADA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3765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3F4A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3F4AD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3F4AD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3F4A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DA" w:rsidRDefault="003F4ADA" w:rsidP="00E51F3D">
      <w:r>
        <w:separator/>
      </w:r>
    </w:p>
  </w:footnote>
  <w:footnote w:type="continuationSeparator" w:id="0">
    <w:p w:rsidR="003F4ADA" w:rsidRDefault="003F4ADA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3F4AD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3765C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3765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3F4ADA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3F4AD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3F4A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7F6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6F3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18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4C24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AD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41C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652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271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71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00"/>
    <w:rsid w:val="00AA4291"/>
    <w:rsid w:val="00AA42EC"/>
    <w:rsid w:val="00AA59FD"/>
    <w:rsid w:val="00AA61E8"/>
    <w:rsid w:val="00AB0066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4ACA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5C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6E0E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5A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0FD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2017-01-04T18:15:00Z</dcterms:created>
  <dcterms:modified xsi:type="dcterms:W3CDTF">2017-12-11T16:34:00Z</dcterms:modified>
</cp:coreProperties>
</file>