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3878BC" w:rsidRDefault="009C1A74" w:rsidP="006848DF">
      <w:pPr>
        <w:jc w:val="center"/>
        <w:rPr>
          <w:b/>
          <w:color w:val="000000"/>
          <w:sz w:val="22"/>
          <w:szCs w:val="22"/>
        </w:rPr>
      </w:pPr>
      <w:r w:rsidRPr="003878BC">
        <w:rPr>
          <w:b/>
          <w:color w:val="000000"/>
          <w:sz w:val="22"/>
          <w:szCs w:val="22"/>
        </w:rPr>
        <w:t>Emenda Nº 18/2014 ao Projeto de Lei Nº 888/2017</w:t>
      </w:r>
    </w:p>
    <w:p w:rsidR="00C94212" w:rsidRPr="003878BC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3878BC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  <w:sz w:val="22"/>
          <w:szCs w:val="22"/>
        </w:rPr>
      </w:pPr>
      <w:r w:rsidRPr="003878BC">
        <w:rPr>
          <w:b/>
          <w:sz w:val="22"/>
          <w:szCs w:val="22"/>
        </w:rPr>
        <w:t xml:space="preserve">MODIFICA OS ANEXOS DO PROJETO DE LEI Nº 888/2017, QUE ESTIMA A RECEITA E FIXA A DESPESA DO MUNICÍPIO DE POUSO ALEGRE PARA O EXERCÍCIO DE </w:t>
      </w:r>
      <w:proofErr w:type="gramStart"/>
      <w:r w:rsidRPr="003878BC">
        <w:rPr>
          <w:b/>
          <w:sz w:val="22"/>
          <w:szCs w:val="22"/>
        </w:rPr>
        <w:t>2018</w:t>
      </w:r>
      <w:proofErr w:type="gramEnd"/>
    </w:p>
    <w:p w:rsidR="00C94212" w:rsidRPr="003878BC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A056D0" w:rsidRPr="003878BC" w:rsidRDefault="0063594B" w:rsidP="006848DF">
      <w:pPr>
        <w:jc w:val="both"/>
        <w:rPr>
          <w:sz w:val="22"/>
          <w:szCs w:val="22"/>
        </w:rPr>
      </w:pPr>
      <w:r w:rsidRPr="003878BC">
        <w:rPr>
          <w:sz w:val="22"/>
          <w:szCs w:val="22"/>
        </w:rPr>
        <w:t>O Vereador signatário desta, no uso de suas atribuições</w:t>
      </w:r>
      <w:r w:rsidR="00BB59D8" w:rsidRPr="003878BC">
        <w:rPr>
          <w:sz w:val="22"/>
          <w:szCs w:val="22"/>
        </w:rPr>
        <w:t xml:space="preserve"> legais, e nos termos dos artigos 269 e seguintes do Regimento Interno da Câmara Municipal</w:t>
      </w:r>
      <w:r w:rsidR="00C94212" w:rsidRPr="003878BC">
        <w:rPr>
          <w:sz w:val="22"/>
          <w:szCs w:val="22"/>
        </w:rPr>
        <w:t xml:space="preserve"> de Pouso Alegre, Estado de Minas Gerais, </w:t>
      </w:r>
      <w:r w:rsidR="00BB59D8" w:rsidRPr="003878BC">
        <w:rPr>
          <w:sz w:val="22"/>
          <w:szCs w:val="22"/>
        </w:rPr>
        <w:t xml:space="preserve">apresenta a seguinte </w:t>
      </w:r>
      <w:r w:rsidRPr="003878BC">
        <w:rPr>
          <w:sz w:val="22"/>
          <w:szCs w:val="22"/>
        </w:rPr>
        <w:t>Emenda Nº 18/2014 ao Projeto de Lei Nº 888/2017</w:t>
      </w:r>
      <w:r w:rsidR="00A056D0" w:rsidRPr="003878BC">
        <w:rPr>
          <w:sz w:val="22"/>
          <w:szCs w:val="22"/>
        </w:rPr>
        <w:t>:</w:t>
      </w:r>
    </w:p>
    <w:p w:rsidR="00C94212" w:rsidRPr="003878BC" w:rsidRDefault="00C94212" w:rsidP="006121C9">
      <w:pPr>
        <w:spacing w:line="283" w:lineRule="auto"/>
        <w:rPr>
          <w:b/>
          <w:color w:val="000000"/>
          <w:sz w:val="22"/>
          <w:szCs w:val="22"/>
        </w:rPr>
      </w:pPr>
    </w:p>
    <w:p w:rsidR="00C94212" w:rsidRPr="003878BC" w:rsidRDefault="009C1A74" w:rsidP="006848DF">
      <w:pPr>
        <w:pStyle w:val="Normal0"/>
        <w:rPr>
          <w:rFonts w:ascii="Times New Roman" w:eastAsia="Times New Roman" w:hAnsi="Times New Roman"/>
          <w:color w:val="000000"/>
          <w:sz w:val="22"/>
          <w:szCs w:val="22"/>
        </w:rPr>
      </w:pPr>
      <w:r w:rsidRPr="003878BC">
        <w:rPr>
          <w:rFonts w:ascii="Times New Roman" w:eastAsia="Times New Roman" w:hAnsi="Times New Roman"/>
          <w:b/>
          <w:color w:val="000000"/>
          <w:sz w:val="22"/>
          <w:szCs w:val="22"/>
        </w:rPr>
        <w:t>ACRÉSCIMOS</w:t>
      </w:r>
      <w:r w:rsidRPr="003878BC">
        <w:rPr>
          <w:rFonts w:ascii="Times New Roman" w:eastAsia="Times New Roman" w:hAnsi="Times New Roman"/>
          <w:b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Objetivo do Gasto: Aquisição de cinco aparelhos eletrocardiograma e cinco aparelhos de </w:t>
      </w:r>
      <w:proofErr w:type="spellStart"/>
      <w:r w:rsidRPr="003878BC">
        <w:rPr>
          <w:rFonts w:ascii="Times New Roman" w:eastAsia="Times New Roman" w:hAnsi="Times New Roman"/>
          <w:color w:val="000000"/>
          <w:sz w:val="22"/>
          <w:szCs w:val="22"/>
        </w:rPr>
        <w:t>oxímetro</w:t>
      </w:r>
      <w:proofErr w:type="spellEnd"/>
      <w:r w:rsidRPr="003878BC">
        <w:rPr>
          <w:rFonts w:ascii="Times New Roman" w:eastAsia="Times New Roman" w:hAnsi="Times New Roman"/>
          <w:color w:val="000000"/>
          <w:sz w:val="22"/>
          <w:szCs w:val="22"/>
        </w:rPr>
        <w:t xml:space="preserve"> de pulso.</w:t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 Órgão: 02- PREFEITURA MUNICIPAL DE POUSO ALEGRE</w:t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Unidade: </w:t>
      </w:r>
      <w:proofErr w:type="gramStart"/>
      <w:r w:rsidRPr="003878BC">
        <w:rPr>
          <w:rFonts w:ascii="Times New Roman" w:eastAsia="Times New Roman" w:hAnsi="Times New Roman"/>
          <w:color w:val="000000"/>
          <w:sz w:val="22"/>
          <w:szCs w:val="22"/>
        </w:rPr>
        <w:t>02011 SECRETARIA</w:t>
      </w:r>
      <w:proofErr w:type="gramEnd"/>
      <w:r w:rsidRPr="003878BC">
        <w:rPr>
          <w:rFonts w:ascii="Times New Roman" w:eastAsia="Times New Roman" w:hAnsi="Times New Roman"/>
          <w:color w:val="000000"/>
          <w:sz w:val="22"/>
          <w:szCs w:val="22"/>
        </w:rPr>
        <w:t xml:space="preserve"> MUNICIPAL DE SAÚDE</w:t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  <w:t>Aplicação Programada: Garantir acesso da população a serviços de atenção primária</w:t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proofErr w:type="spellStart"/>
      <w:r w:rsidRPr="003878BC">
        <w:rPr>
          <w:rFonts w:ascii="Times New Roman" w:eastAsia="Times New Roman" w:hAnsi="Times New Roman"/>
          <w:color w:val="000000"/>
          <w:sz w:val="22"/>
          <w:szCs w:val="22"/>
        </w:rPr>
        <w:t>Proj</w:t>
      </w:r>
      <w:proofErr w:type="spellEnd"/>
      <w:r w:rsidRPr="003878BC">
        <w:rPr>
          <w:rFonts w:ascii="Times New Roman" w:eastAsia="Times New Roman" w:hAnsi="Times New Roman"/>
          <w:color w:val="000000"/>
          <w:sz w:val="22"/>
          <w:szCs w:val="22"/>
        </w:rPr>
        <w:t>./</w:t>
      </w:r>
      <w:proofErr w:type="spellStart"/>
      <w:r w:rsidRPr="003878BC">
        <w:rPr>
          <w:rFonts w:ascii="Times New Roman" w:eastAsia="Times New Roman" w:hAnsi="Times New Roman"/>
          <w:color w:val="000000"/>
          <w:sz w:val="22"/>
          <w:szCs w:val="22"/>
        </w:rPr>
        <w:t>Ativ</w:t>
      </w:r>
      <w:proofErr w:type="spellEnd"/>
      <w:r w:rsidRPr="003878BC">
        <w:rPr>
          <w:rFonts w:ascii="Times New Roman" w:eastAsia="Times New Roman" w:hAnsi="Times New Roman"/>
          <w:color w:val="000000"/>
          <w:sz w:val="22"/>
          <w:szCs w:val="22"/>
        </w:rPr>
        <w:t>./Op. Especiais: 10.301.0002.1112.</w:t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  <w:t>Nat. de Despesa: 4490.52 – Aquisição de Equipamentos e Material Permanente</w:t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proofErr w:type="gramStart"/>
      <w:r w:rsidRPr="003878BC">
        <w:rPr>
          <w:rFonts w:ascii="Times New Roman" w:eastAsia="Times New Roman" w:hAnsi="Times New Roman"/>
          <w:color w:val="000000"/>
          <w:sz w:val="22"/>
          <w:szCs w:val="22"/>
        </w:rPr>
        <w:t>Fonte:</w:t>
      </w:r>
      <w:proofErr w:type="gramEnd"/>
      <w:r w:rsidRPr="003878BC">
        <w:rPr>
          <w:rFonts w:ascii="Times New Roman" w:eastAsia="Times New Roman" w:hAnsi="Times New Roman"/>
          <w:color w:val="000000"/>
          <w:sz w:val="22"/>
          <w:szCs w:val="22"/>
        </w:rPr>
        <w:t>1553092</w:t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  <w:t>Valor a ser acrescido: R$ 55.000,00</w:t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b/>
          <w:color w:val="000000"/>
          <w:sz w:val="22"/>
          <w:szCs w:val="22"/>
        </w:rPr>
        <w:t>DEDUÇÃO</w:t>
      </w:r>
      <w:r w:rsidRPr="003878BC">
        <w:rPr>
          <w:rFonts w:ascii="Times New Roman" w:eastAsia="Times New Roman" w:hAnsi="Times New Roman"/>
          <w:b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  <w:t>Órgão: 02- PREFEITURA MUNICIPAL DE POUSO ALEGRE</w:t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  <w:t>Unidade: 0201- GABINETE DO PREFEITO</w:t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  <w:t>Aplicação Programada: Manutenção do Gabinete do Prefeito</w:t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proofErr w:type="spellStart"/>
      <w:r w:rsidRPr="003878BC">
        <w:rPr>
          <w:rFonts w:ascii="Times New Roman" w:eastAsia="Times New Roman" w:hAnsi="Times New Roman"/>
          <w:color w:val="000000"/>
          <w:sz w:val="22"/>
          <w:szCs w:val="22"/>
        </w:rPr>
        <w:t>Proj</w:t>
      </w:r>
      <w:proofErr w:type="spellEnd"/>
      <w:r w:rsidRPr="003878BC">
        <w:rPr>
          <w:rFonts w:ascii="Times New Roman" w:eastAsia="Times New Roman" w:hAnsi="Times New Roman"/>
          <w:color w:val="000000"/>
          <w:sz w:val="22"/>
          <w:szCs w:val="22"/>
        </w:rPr>
        <w:t>./</w:t>
      </w:r>
      <w:proofErr w:type="spellStart"/>
      <w:r w:rsidRPr="003878BC">
        <w:rPr>
          <w:rFonts w:ascii="Times New Roman" w:eastAsia="Times New Roman" w:hAnsi="Times New Roman"/>
          <w:color w:val="000000"/>
          <w:sz w:val="22"/>
          <w:szCs w:val="22"/>
        </w:rPr>
        <w:t>Ativ</w:t>
      </w:r>
      <w:proofErr w:type="spellEnd"/>
      <w:r w:rsidRPr="003878BC">
        <w:rPr>
          <w:rFonts w:ascii="Times New Roman" w:eastAsia="Times New Roman" w:hAnsi="Times New Roman"/>
          <w:color w:val="000000"/>
          <w:sz w:val="22"/>
          <w:szCs w:val="22"/>
        </w:rPr>
        <w:t>./Op. Especiais: 04.122.0001.2001</w:t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  <w:t>Nat. de Despesa: 339036.00</w:t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  <w:t>Fonte: 1001001</w:t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878BC">
        <w:rPr>
          <w:rFonts w:ascii="Times New Roman" w:eastAsia="Times New Roman" w:hAnsi="Times New Roman"/>
          <w:color w:val="000000"/>
          <w:sz w:val="22"/>
          <w:szCs w:val="22"/>
        </w:rPr>
        <w:br/>
        <w:t>Valor a ser deduzido: R$ 55.000,00</w:t>
      </w:r>
    </w:p>
    <w:p w:rsidR="00C94212" w:rsidRPr="003878BC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94212" w:rsidRPr="003878BC" w:rsidRDefault="00C94212" w:rsidP="006848DF">
      <w:pPr>
        <w:jc w:val="center"/>
        <w:rPr>
          <w:color w:val="000000"/>
          <w:sz w:val="22"/>
          <w:szCs w:val="22"/>
        </w:rPr>
      </w:pPr>
      <w:r w:rsidRPr="003878BC">
        <w:rPr>
          <w:color w:val="000000"/>
          <w:sz w:val="22"/>
          <w:szCs w:val="22"/>
        </w:rPr>
        <w:t xml:space="preserve">Sala das Sessões, em </w:t>
      </w:r>
      <w:proofErr w:type="gramStart"/>
      <w:r w:rsidRPr="003878BC">
        <w:rPr>
          <w:color w:val="000000"/>
          <w:sz w:val="22"/>
          <w:szCs w:val="22"/>
        </w:rPr>
        <w:t>5</w:t>
      </w:r>
      <w:proofErr w:type="gramEnd"/>
      <w:r w:rsidRPr="003878BC">
        <w:rPr>
          <w:color w:val="000000"/>
          <w:sz w:val="22"/>
          <w:szCs w:val="22"/>
        </w:rPr>
        <w:t xml:space="preserve"> de dezembro de 201</w:t>
      </w:r>
      <w:r w:rsidR="00606860">
        <w:rPr>
          <w:color w:val="000000"/>
          <w:sz w:val="22"/>
          <w:szCs w:val="22"/>
        </w:rPr>
        <w:t>7</w:t>
      </w:r>
      <w:r w:rsidRPr="003878BC">
        <w:rPr>
          <w:color w:val="000000"/>
          <w:sz w:val="22"/>
          <w:szCs w:val="22"/>
        </w:rPr>
        <w:t>.</w:t>
      </w:r>
    </w:p>
    <w:p w:rsidR="006848DF" w:rsidRPr="003878BC" w:rsidRDefault="006848DF" w:rsidP="006848DF">
      <w:pPr>
        <w:rPr>
          <w:color w:val="000000"/>
          <w:sz w:val="22"/>
          <w:szCs w:val="22"/>
        </w:rPr>
      </w:pPr>
    </w:p>
    <w:p w:rsidR="006848DF" w:rsidRPr="003878BC" w:rsidRDefault="006848DF" w:rsidP="006848DF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RPr="003878BC" w:rsidTr="006848DF">
        <w:tc>
          <w:tcPr>
            <w:tcW w:w="10345" w:type="dxa"/>
          </w:tcPr>
          <w:p w:rsidR="006848DF" w:rsidRPr="003878BC" w:rsidRDefault="009C1A74" w:rsidP="006848DF">
            <w:pPr>
              <w:jc w:val="center"/>
              <w:rPr>
                <w:color w:val="000000"/>
              </w:rPr>
            </w:pPr>
            <w:r w:rsidRPr="003878BC">
              <w:rPr>
                <w:color w:val="000000"/>
              </w:rPr>
              <w:t>Adelson do Hospital</w:t>
            </w:r>
          </w:p>
        </w:tc>
      </w:tr>
      <w:tr w:rsidR="006848DF" w:rsidRPr="003878BC" w:rsidTr="006848DF">
        <w:tc>
          <w:tcPr>
            <w:tcW w:w="10345" w:type="dxa"/>
          </w:tcPr>
          <w:p w:rsidR="006848DF" w:rsidRPr="003878BC" w:rsidRDefault="006848DF" w:rsidP="006848DF">
            <w:pPr>
              <w:jc w:val="center"/>
              <w:rPr>
                <w:color w:val="000000"/>
              </w:rPr>
            </w:pPr>
            <w:r w:rsidRPr="003878BC">
              <w:rPr>
                <w:color w:val="000000"/>
              </w:rPr>
              <w:t>VEREADOR</w:t>
            </w:r>
          </w:p>
        </w:tc>
      </w:tr>
    </w:tbl>
    <w:p w:rsidR="003878BC" w:rsidRDefault="003878BC" w:rsidP="006848DF">
      <w:pPr>
        <w:jc w:val="center"/>
        <w:rPr>
          <w:b/>
          <w:sz w:val="22"/>
          <w:szCs w:val="22"/>
        </w:rPr>
      </w:pPr>
    </w:p>
    <w:p w:rsidR="003878BC" w:rsidRDefault="003878BC" w:rsidP="006848DF">
      <w:pPr>
        <w:jc w:val="center"/>
        <w:rPr>
          <w:b/>
          <w:sz w:val="22"/>
          <w:szCs w:val="22"/>
        </w:rPr>
      </w:pPr>
    </w:p>
    <w:p w:rsidR="003878BC" w:rsidRDefault="003878BC" w:rsidP="006848DF">
      <w:pPr>
        <w:jc w:val="center"/>
        <w:rPr>
          <w:b/>
          <w:sz w:val="22"/>
          <w:szCs w:val="22"/>
        </w:rPr>
      </w:pPr>
    </w:p>
    <w:p w:rsidR="003878BC" w:rsidRDefault="003878BC" w:rsidP="006848DF">
      <w:pPr>
        <w:jc w:val="center"/>
        <w:rPr>
          <w:b/>
          <w:sz w:val="22"/>
          <w:szCs w:val="22"/>
        </w:rPr>
      </w:pPr>
    </w:p>
    <w:p w:rsidR="00C94212" w:rsidRPr="003878BC" w:rsidRDefault="00C94212" w:rsidP="006848DF">
      <w:pPr>
        <w:jc w:val="center"/>
        <w:rPr>
          <w:b/>
          <w:sz w:val="22"/>
          <w:szCs w:val="22"/>
        </w:rPr>
      </w:pPr>
      <w:r w:rsidRPr="003878BC">
        <w:rPr>
          <w:b/>
          <w:sz w:val="22"/>
          <w:szCs w:val="22"/>
        </w:rPr>
        <w:t>JUSTIFICATIVA</w:t>
      </w:r>
    </w:p>
    <w:p w:rsidR="00C94212" w:rsidRPr="003878BC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3878BC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3878BC" w:rsidRDefault="003878BC" w:rsidP="003878BC">
      <w:pPr>
        <w:pStyle w:val="Norma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C1A74" w:rsidRPr="003878BC">
        <w:rPr>
          <w:rFonts w:ascii="Times New Roman" w:hAnsi="Times New Roman" w:cs="Times New Roman"/>
          <w:sz w:val="22"/>
          <w:szCs w:val="22"/>
        </w:rPr>
        <w:t xml:space="preserve">A presente emenda tem como objetivo acrescentar recursos em dotação já existe no projeto de lei do orçamento para 2018, com a finalidade de adquirir </w:t>
      </w:r>
      <w:proofErr w:type="gramStart"/>
      <w:r w:rsidR="009C1A74" w:rsidRPr="003878BC">
        <w:rPr>
          <w:rFonts w:ascii="Times New Roman" w:hAnsi="Times New Roman" w:cs="Times New Roman"/>
          <w:sz w:val="22"/>
          <w:szCs w:val="22"/>
        </w:rPr>
        <w:t>5</w:t>
      </w:r>
      <w:proofErr w:type="gramEnd"/>
      <w:r w:rsidR="009C1A74" w:rsidRPr="003878BC">
        <w:rPr>
          <w:rFonts w:ascii="Times New Roman" w:hAnsi="Times New Roman" w:cs="Times New Roman"/>
          <w:sz w:val="22"/>
          <w:szCs w:val="22"/>
        </w:rPr>
        <w:t xml:space="preserve"> aparelhos de eletrocardiograma e 5 aparelhos de </w:t>
      </w:r>
      <w:proofErr w:type="spellStart"/>
      <w:r w:rsidR="009C1A74" w:rsidRPr="003878BC">
        <w:rPr>
          <w:rFonts w:ascii="Times New Roman" w:hAnsi="Times New Roman" w:cs="Times New Roman"/>
          <w:sz w:val="22"/>
          <w:szCs w:val="22"/>
        </w:rPr>
        <w:t>oxímetro</w:t>
      </w:r>
      <w:proofErr w:type="spellEnd"/>
      <w:r w:rsidR="009C1A74" w:rsidRPr="003878BC">
        <w:rPr>
          <w:rFonts w:ascii="Times New Roman" w:hAnsi="Times New Roman" w:cs="Times New Roman"/>
          <w:sz w:val="22"/>
          <w:szCs w:val="22"/>
        </w:rPr>
        <w:t xml:space="preserve">, para melhor atendimento da população que necessita destes serviços médicos nos prontos atendimentos e postos de saúde municipais localizados nos Bairros São Geraldo, São João, Pântano, Cidade Jardim e São Cristóvão. </w:t>
      </w:r>
    </w:p>
    <w:p w:rsidR="00C94212" w:rsidRPr="003878BC" w:rsidRDefault="003878BC" w:rsidP="003878BC">
      <w:pPr>
        <w:pStyle w:val="Norma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C1A74" w:rsidRPr="003878BC">
        <w:rPr>
          <w:rFonts w:ascii="Times New Roman" w:hAnsi="Times New Roman" w:cs="Times New Roman"/>
          <w:sz w:val="22"/>
          <w:szCs w:val="22"/>
        </w:rPr>
        <w:t>Com a aquisição desses aparelhos o objetivo é diminuir as filas de espera da atenção básica de saúde e fornecer um diagnóstico mais precoce em relação a determinadas patologias, e, com isso, visando sempre a um prognóstico com melhor qualidade de vida da população de Pouso Alegre.</w:t>
      </w:r>
    </w:p>
    <w:p w:rsidR="00C94212" w:rsidRPr="003878BC" w:rsidRDefault="00C94212" w:rsidP="003878BC">
      <w:pPr>
        <w:jc w:val="both"/>
        <w:rPr>
          <w:color w:val="000000"/>
          <w:sz w:val="22"/>
          <w:szCs w:val="22"/>
        </w:rPr>
      </w:pPr>
    </w:p>
    <w:p w:rsidR="00C94212" w:rsidRPr="003878BC" w:rsidRDefault="00C94212" w:rsidP="006121C9">
      <w:pPr>
        <w:jc w:val="center"/>
        <w:rPr>
          <w:color w:val="000000"/>
          <w:sz w:val="22"/>
          <w:szCs w:val="22"/>
        </w:rPr>
      </w:pPr>
    </w:p>
    <w:p w:rsidR="006848DF" w:rsidRPr="003878BC" w:rsidRDefault="006848DF" w:rsidP="006848DF">
      <w:pPr>
        <w:jc w:val="center"/>
        <w:rPr>
          <w:color w:val="000000"/>
          <w:sz w:val="22"/>
          <w:szCs w:val="22"/>
        </w:rPr>
      </w:pPr>
      <w:r w:rsidRPr="003878BC">
        <w:rPr>
          <w:color w:val="000000"/>
          <w:sz w:val="22"/>
          <w:szCs w:val="22"/>
        </w:rPr>
        <w:t>Sala das Sessões, em 5 de dezembro de 201</w:t>
      </w:r>
      <w:r w:rsidR="00606860">
        <w:rPr>
          <w:color w:val="000000"/>
          <w:sz w:val="22"/>
          <w:szCs w:val="22"/>
        </w:rPr>
        <w:t>7</w:t>
      </w:r>
      <w:r w:rsidRPr="003878BC">
        <w:rPr>
          <w:color w:val="000000"/>
          <w:sz w:val="22"/>
          <w:szCs w:val="22"/>
        </w:rPr>
        <w:t>.</w:t>
      </w:r>
    </w:p>
    <w:p w:rsidR="006848DF" w:rsidRPr="003878BC" w:rsidRDefault="006848DF" w:rsidP="006848DF">
      <w:pPr>
        <w:rPr>
          <w:color w:val="000000"/>
          <w:sz w:val="22"/>
          <w:szCs w:val="22"/>
        </w:rPr>
      </w:pPr>
    </w:p>
    <w:p w:rsidR="006848DF" w:rsidRPr="003878BC" w:rsidRDefault="006848DF" w:rsidP="006848DF">
      <w:pPr>
        <w:rPr>
          <w:color w:val="000000"/>
          <w:sz w:val="22"/>
          <w:szCs w:val="22"/>
        </w:rPr>
      </w:pPr>
    </w:p>
    <w:p w:rsidR="006848DF" w:rsidRPr="003878BC" w:rsidRDefault="006848DF" w:rsidP="006848DF">
      <w:pPr>
        <w:rPr>
          <w:color w:val="000000"/>
          <w:sz w:val="22"/>
          <w:szCs w:val="22"/>
        </w:rPr>
      </w:pPr>
    </w:p>
    <w:p w:rsidR="006848DF" w:rsidRPr="003878BC" w:rsidRDefault="006848DF" w:rsidP="006848DF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RPr="003878BC" w:rsidTr="00047CCC">
        <w:tc>
          <w:tcPr>
            <w:tcW w:w="10345" w:type="dxa"/>
          </w:tcPr>
          <w:p w:rsidR="006848DF" w:rsidRPr="003878BC" w:rsidRDefault="009C1A74" w:rsidP="00047CCC">
            <w:pPr>
              <w:jc w:val="center"/>
              <w:rPr>
                <w:color w:val="000000"/>
              </w:rPr>
            </w:pPr>
            <w:r w:rsidRPr="003878BC">
              <w:rPr>
                <w:color w:val="000000"/>
              </w:rPr>
              <w:t>Adelson do Hospital</w:t>
            </w:r>
          </w:p>
        </w:tc>
      </w:tr>
      <w:tr w:rsidR="006848DF" w:rsidRPr="003878BC" w:rsidTr="00047CCC">
        <w:tc>
          <w:tcPr>
            <w:tcW w:w="10345" w:type="dxa"/>
          </w:tcPr>
          <w:p w:rsidR="006848DF" w:rsidRPr="003878BC" w:rsidRDefault="006848DF" w:rsidP="00047CCC">
            <w:pPr>
              <w:jc w:val="center"/>
              <w:rPr>
                <w:color w:val="000000"/>
              </w:rPr>
            </w:pPr>
            <w:r w:rsidRPr="003878BC">
              <w:rPr>
                <w:color w:val="000000"/>
              </w:rPr>
              <w:t>VEREADOR</w:t>
            </w:r>
          </w:p>
        </w:tc>
      </w:tr>
    </w:tbl>
    <w:p w:rsidR="006848DF" w:rsidRPr="003878BC" w:rsidRDefault="006848DF" w:rsidP="006848DF">
      <w:pPr>
        <w:rPr>
          <w:color w:val="000000"/>
          <w:sz w:val="22"/>
          <w:szCs w:val="22"/>
        </w:rPr>
      </w:pPr>
    </w:p>
    <w:p w:rsidR="00C94212" w:rsidRPr="003878BC" w:rsidRDefault="00C94212" w:rsidP="00C94212">
      <w:pPr>
        <w:rPr>
          <w:sz w:val="22"/>
          <w:szCs w:val="22"/>
        </w:rPr>
      </w:pPr>
    </w:p>
    <w:p w:rsidR="00217FD1" w:rsidRPr="003878BC" w:rsidRDefault="00217FD1">
      <w:pPr>
        <w:rPr>
          <w:sz w:val="22"/>
          <w:szCs w:val="22"/>
        </w:rPr>
      </w:pPr>
    </w:p>
    <w:sectPr w:rsidR="00217FD1" w:rsidRPr="003878BC" w:rsidSect="003878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567" w:bottom="993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C24" w:rsidRDefault="00C23C24" w:rsidP="00FE475D">
      <w:r>
        <w:separator/>
      </w:r>
    </w:p>
  </w:endnote>
  <w:endnote w:type="continuationSeparator" w:id="0">
    <w:p w:rsidR="00C23C24" w:rsidRDefault="00C23C2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33F9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23C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3C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23C2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23C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C24" w:rsidRDefault="00C23C24" w:rsidP="00FE475D">
      <w:r>
        <w:separator/>
      </w:r>
    </w:p>
  </w:footnote>
  <w:footnote w:type="continuationSeparator" w:id="0">
    <w:p w:rsidR="00C23C24" w:rsidRDefault="00C23C2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23C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33F9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33F9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23C2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23C2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23C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217FD1"/>
    <w:rsid w:val="0033702A"/>
    <w:rsid w:val="0036114F"/>
    <w:rsid w:val="003878BC"/>
    <w:rsid w:val="003F6DD7"/>
    <w:rsid w:val="0041447C"/>
    <w:rsid w:val="005005AC"/>
    <w:rsid w:val="00564660"/>
    <w:rsid w:val="005A0511"/>
    <w:rsid w:val="00606860"/>
    <w:rsid w:val="006121C9"/>
    <w:rsid w:val="0063594B"/>
    <w:rsid w:val="0066319D"/>
    <w:rsid w:val="006848DF"/>
    <w:rsid w:val="006C3FC6"/>
    <w:rsid w:val="007076AC"/>
    <w:rsid w:val="00733F98"/>
    <w:rsid w:val="007D3310"/>
    <w:rsid w:val="00805D8E"/>
    <w:rsid w:val="00835A4F"/>
    <w:rsid w:val="00864D57"/>
    <w:rsid w:val="008A078F"/>
    <w:rsid w:val="0098441D"/>
    <w:rsid w:val="009C1A74"/>
    <w:rsid w:val="00A056D0"/>
    <w:rsid w:val="00A67FEB"/>
    <w:rsid w:val="00A90529"/>
    <w:rsid w:val="00AB6CA1"/>
    <w:rsid w:val="00BB59D8"/>
    <w:rsid w:val="00C23C24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5</cp:revision>
  <dcterms:created xsi:type="dcterms:W3CDTF">2017-01-13T12:38:00Z</dcterms:created>
  <dcterms:modified xsi:type="dcterms:W3CDTF">2017-12-06T16:02:00Z</dcterms:modified>
</cp:coreProperties>
</file>