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lombada na Rua Benedito Soares, próximo ao nº 150, no bairro  Jardim Satélite.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via esta sendo utilizada como pista de corrida para alguns motoristas. A instalação de lombada evitaria possíveis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