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prestação do serviço de varrição na rua Dr. Raimundo A. Chaves,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prestação de serviço é necessária pois há acúmulo de sujeira nas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