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dos bairros Jardim América e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o mato muito alto e com a vias muito sujas, causando um enorme transtorno para a população local, além do aparecimento de insetos, de roedores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