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B807C5" w:rsidRDefault="00C94212" w:rsidP="0029224A">
      <w:pPr>
        <w:jc w:val="center"/>
        <w:rPr>
          <w:b/>
          <w:color w:val="000000"/>
        </w:rPr>
      </w:pPr>
      <w:r w:rsidRPr="00B807C5">
        <w:rPr>
          <w:b/>
          <w:color w:val="000000"/>
        </w:rPr>
        <w:t xml:space="preserve">PROJETO DE </w:t>
      </w:r>
      <w:r w:rsidR="00487EB1" w:rsidRPr="00B807C5">
        <w:rPr>
          <w:b/>
          <w:color w:val="000000"/>
        </w:rPr>
        <w:t>RESOLUÇÃO</w:t>
      </w:r>
      <w:r w:rsidRPr="00B807C5">
        <w:rPr>
          <w:b/>
          <w:color w:val="000000"/>
        </w:rPr>
        <w:t xml:space="preserve"> Nº 1305 / 2017</w:t>
      </w:r>
    </w:p>
    <w:p w:rsidR="00C94212" w:rsidRPr="00B807C5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B807C5" w:rsidRDefault="00103181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 w:rsidRPr="00B807C5">
        <w:rPr>
          <w:b/>
        </w:rPr>
        <w:t>DISPÕE SOBRE O CENTRO DE APOIO AO CIDADÃO, DA CÂMARA MUNICIPAL DE POUSO ALEGRE – MG, REGULAMENTA O SEU FUNCIONAMENTO E DÁ OUTRAS PROVIDÊNCIAS</w:t>
      </w:r>
    </w:p>
    <w:p w:rsidR="00C94212" w:rsidRPr="00B807C5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B807C5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B807C5" w:rsidRDefault="008A77ED" w:rsidP="0029224A">
      <w:pPr>
        <w:ind w:right="-1"/>
        <w:jc w:val="both"/>
      </w:pPr>
      <w:r w:rsidRPr="00B807C5">
        <w:t xml:space="preserve"> </w:t>
      </w:r>
      <w:r w:rsidR="00AB5ADD" w:rsidRPr="00B807C5">
        <w:t>Mesa Diretora da Câmara Municipal de Pouso Alegre</w:t>
      </w:r>
      <w:r w:rsidR="00C94212" w:rsidRPr="00B807C5">
        <w:t xml:space="preserve">, Estado de Minas Gerais, </w:t>
      </w:r>
      <w:r w:rsidR="00487EB1" w:rsidRPr="00B807C5">
        <w:t xml:space="preserve">no uso de suas atribuições legais, propõe o seguinte </w:t>
      </w:r>
      <w:r w:rsidR="00AB5ADD" w:rsidRPr="00B807C5">
        <w:t>Projeto de Resolução</w:t>
      </w:r>
      <w:r w:rsidR="00487EB1" w:rsidRPr="00B807C5">
        <w:t>:</w:t>
      </w:r>
    </w:p>
    <w:p w:rsidR="00487EB1" w:rsidRPr="00B807C5" w:rsidRDefault="00487EB1" w:rsidP="00487EB1">
      <w:pPr>
        <w:ind w:right="-1" w:firstLine="2835"/>
        <w:jc w:val="both"/>
      </w:pPr>
    </w:p>
    <w:p w:rsidR="00487EB1" w:rsidRPr="00B807C5" w:rsidRDefault="00487EB1" w:rsidP="00487EB1">
      <w:pPr>
        <w:ind w:right="-1" w:firstLine="2835"/>
        <w:jc w:val="both"/>
        <w:rPr>
          <w:b/>
          <w:color w:val="000000"/>
        </w:rPr>
      </w:pPr>
    </w:p>
    <w:p w:rsidR="00B807C5" w:rsidRPr="00B807C5" w:rsidRDefault="00103181" w:rsidP="00B807C5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t>TÍTULO I - DISPOSIÇÕES GERAIS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 xml:space="preserve"> Art. 1° O CENTRO DE APOIO AO CIDADÃO DA CÂMARA MUNICIPAL DE POUSO ALEGRE – MG, criado pela Resolução nº 1.065, de 29 de setembro de 2008, é vinculado à Mesa Diretora, tem seu funcionamento no prédio da Câmara e abrangerá todo o Município.</w:t>
      </w:r>
    </w:p>
    <w:p w:rsidR="00B807C5" w:rsidRPr="00B807C5" w:rsidRDefault="00103181" w:rsidP="00B807C5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</w:r>
      <w:r w:rsidRPr="00B807C5">
        <w:rPr>
          <w:rFonts w:ascii="Times New Roman" w:eastAsia="Times New Roman" w:hAnsi="Times New Roman"/>
          <w:color w:val="000000"/>
          <w:szCs w:val="24"/>
        </w:rPr>
        <w:br/>
        <w:t>TÍTULO II-  DOS OBJETIVOS</w:t>
      </w:r>
    </w:p>
    <w:p w:rsidR="000A476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</w:r>
      <w:r w:rsidRPr="00B807C5">
        <w:rPr>
          <w:rFonts w:ascii="Times New Roman" w:eastAsia="Times New Roman" w:hAnsi="Times New Roman"/>
          <w:color w:val="000000"/>
          <w:szCs w:val="24"/>
        </w:rPr>
        <w:br/>
        <w:t>Art. 2º Ao Centro de Apoio ao Cidadão da Câmara Municipal de Pouso Alegre compete: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 xml:space="preserve">I - Prestar informações sobre a legislação municipal e orientação a respeito das atividades institucionais da Câmara Municipal; 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 xml:space="preserve">II - Ampliar a participação dos cidadãos nos centros de decisão política, mediante esclarecimento à população quanto aos instrumentos de exercício da cidadania, participação em audiências públicas e o uso da Tribuna Livre; </w:t>
      </w:r>
    </w:p>
    <w:p w:rsidR="00B807C5" w:rsidRPr="00B807C5" w:rsidRDefault="00B807C5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t>III – Prestar orientação aos que necessitarem, para os órgãos públicos competentes que prestem serviço na área social;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IV - Manter o posto de recepção, orientação, atendimento, encaminhamento e acompanhamento do cidadão, mediante disponibilização dos serviços elencados no art. 4º desta Resolução;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V - Desenvolver outras atividades compatíveis com suas finalidades;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Art. 3º Para alcançar seus objetivos, o Centro de Apoio ao Cidadão poderá contar com o apoio de colaboradores, mantendo acordos e convênios de cooperação.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 xml:space="preserve"> Parágrafo único. Consideram-se colaboradores as instituições de Ensino Superior e as entidades públicas que desenvolvam ações, estudos e pesquisas relacionadas às atividades do Centro de Apoio ao Cidadão da Câmara Municipal de Pouso Alegre, dentre as quais: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I - Prefeitura de Pouso Alegre;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lastRenderedPageBreak/>
        <w:br/>
        <w:t>II - Governo do Estado de Minas Gerais;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III - Assembleia Legislativa de Minas Gerais;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IV - Governo Federal;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V - Senado Federal;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VI - Câmara dos Deputados;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VII - Entidades Representativas do Comércio, Indústria e Serviços;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VIII – Entidades Representativas dos Trabalhadores;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IX - Organizações Sociais Públicas e Privadas, de âmbito Municipal, Estadual e Federal.</w:t>
      </w:r>
    </w:p>
    <w:p w:rsidR="00B807C5" w:rsidRPr="00B807C5" w:rsidRDefault="00103181" w:rsidP="00B807C5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</w:r>
      <w:r w:rsidRPr="00B807C5">
        <w:rPr>
          <w:rFonts w:ascii="Times New Roman" w:eastAsia="Times New Roman" w:hAnsi="Times New Roman"/>
          <w:color w:val="000000"/>
          <w:szCs w:val="24"/>
        </w:rPr>
        <w:br/>
      </w:r>
      <w:r w:rsidRPr="00B807C5">
        <w:rPr>
          <w:rFonts w:ascii="Times New Roman" w:eastAsia="Times New Roman" w:hAnsi="Times New Roman"/>
          <w:color w:val="000000"/>
          <w:szCs w:val="24"/>
        </w:rPr>
        <w:tab/>
        <w:t>TÍTULO III-</w:t>
      </w:r>
      <w:r w:rsidRPr="00B807C5">
        <w:rPr>
          <w:rFonts w:ascii="Times New Roman" w:eastAsia="Times New Roman" w:hAnsi="Times New Roman"/>
          <w:color w:val="000000"/>
          <w:szCs w:val="24"/>
        </w:rPr>
        <w:tab/>
        <w:t>DOS SERVIÇOS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</w:r>
      <w:r w:rsidRPr="00B807C5">
        <w:rPr>
          <w:rFonts w:ascii="Times New Roman" w:eastAsia="Times New Roman" w:hAnsi="Times New Roman"/>
          <w:color w:val="000000"/>
          <w:szCs w:val="24"/>
        </w:rPr>
        <w:br/>
        <w:t>Art. 4º O Centro de Apoio ao Cidadão disponibilizará os seguintes serviços gratuitos à população de Pouso Alegre – MG: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</w:r>
      <w:r w:rsidRPr="00B807C5">
        <w:rPr>
          <w:rFonts w:ascii="Times New Roman" w:eastAsia="Times New Roman" w:hAnsi="Times New Roman"/>
          <w:color w:val="000000"/>
          <w:szCs w:val="24"/>
        </w:rPr>
        <w:br/>
        <w:t>I – Balcão da Cidadania, com os seguintes serviços: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a) emissão de atestados de antecedentes criminais para portadores de carteira de identidade emitida no Estado de Minas Gerais;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b) impressão do comprovante de inscrição no Cadastro de Pessoas Físicas – CPF;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c) consultas de situação de veículos e pontuação de Carteira Nacional de Habilitação - CNH;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d) preenchimento de formulário eletrônico para renovação de carteira nacional de habilitação – CNH, para condutores de Minas Gerais;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e) agendamento de exame referente à renovação de carteira nacional de habilitação-  CNH, para condutores de Minas Gerais;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f) agendamento de serviços do INSS no site da Previdência Social;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g) emissão de certidão de quitação eleitoral; no site do Superior Tribunal Eleitoral;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h) Consultas de saldos e extratos de contas vinculadas ao FGTS;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i) inscrição no Exame Nacional do Ensino Médio – ENEM;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</w:r>
      <w:r w:rsidRPr="00B807C5">
        <w:rPr>
          <w:rFonts w:ascii="Times New Roman" w:eastAsia="Times New Roman" w:hAnsi="Times New Roman"/>
          <w:color w:val="000000"/>
          <w:szCs w:val="24"/>
        </w:rPr>
        <w:lastRenderedPageBreak/>
        <w:t>j) agendamento para a emissão de Carteira de Trabalho e Previdência Social;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k) impressão de segunda via de contas de água, energia elétrica e telefone;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l) elaboração e impressão de currículos, com foto (impressão diretamente no currículo em preto e branco);</w:t>
      </w:r>
    </w:p>
    <w:p w:rsidR="00B807C5" w:rsidRPr="00B807C5" w:rsidRDefault="00B807C5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t>m) central de documentos perdidos;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 xml:space="preserve"> n) central de apoio de pessoas desaparecidas, com divulgação de informações e fotos, desde que seja apresentado boletim de ocorrência sobre o fato.</w:t>
      </w:r>
    </w:p>
    <w:p w:rsidR="00B807C5" w:rsidRPr="00B807C5" w:rsidRDefault="00B807C5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t>o) boletim de ocorrência on-line;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p) agendamento on-line para UAI;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q) auxílio on-line para formalização ao MEI (Microempreendedor Individual);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r) inscrição no SUS Nacional e Municipal;</w:t>
      </w:r>
    </w:p>
    <w:p w:rsidR="00B807C5" w:rsidRPr="00B807C5" w:rsidRDefault="00B807C5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t>s) balcão de empregos;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II – Posto de Identificação (Emissão de cédula de Identidade);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III – Emissão de CTPS (Carteira de Trabalho e Previdência Social);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IV – Emissão de Cartão de Produtor Rural;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 xml:space="preserve"> V – Auxílio na divulgação de eventos em prol da comunidade, desde que sem fins lucrativos, utilizando-se dos meios de comunicação da Câmara, vedado o que se impõe contra a moral e os bons costumes regionais.</w:t>
      </w:r>
      <w:r w:rsidRPr="00B807C5">
        <w:rPr>
          <w:rFonts w:ascii="Times New Roman" w:eastAsia="Times New Roman" w:hAnsi="Times New Roman"/>
          <w:color w:val="000000"/>
          <w:szCs w:val="24"/>
        </w:rPr>
        <w:br/>
      </w:r>
      <w:r w:rsidRPr="00B807C5">
        <w:rPr>
          <w:rFonts w:ascii="Times New Roman" w:eastAsia="Times New Roman" w:hAnsi="Times New Roman"/>
          <w:color w:val="000000"/>
          <w:szCs w:val="24"/>
        </w:rPr>
        <w:br/>
        <w:t>Parágrafo único</w:t>
      </w:r>
      <w:r w:rsidR="00B807C5" w:rsidRPr="00B807C5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B807C5">
        <w:rPr>
          <w:rFonts w:ascii="Times New Roman" w:eastAsia="Times New Roman" w:hAnsi="Times New Roman"/>
          <w:color w:val="000000"/>
          <w:szCs w:val="24"/>
        </w:rPr>
        <w:t>- Os serviços previstos nos incisos II, III e IV deste artigo serão efetivados após a celebração de convênio com os órgãos dos respectivos entes federados.</w:t>
      </w:r>
    </w:p>
    <w:p w:rsidR="00B807C5" w:rsidRDefault="00B807C5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t xml:space="preserve">Art. 5º Para o atendimento no Centro de Apoio ao Cidadão será observada a ordem de chegada do interessado que acessará o setor através de senha a ser retirada na entrada principal da Câmara. </w:t>
      </w:r>
    </w:p>
    <w:p w:rsidR="00B807C5" w:rsidRPr="00B807C5" w:rsidRDefault="00B807C5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 xml:space="preserve"> </w:t>
      </w:r>
      <w:r w:rsidR="00103181" w:rsidRPr="00B807C5">
        <w:rPr>
          <w:rFonts w:ascii="Times New Roman" w:eastAsia="Times New Roman" w:hAnsi="Times New Roman"/>
          <w:color w:val="000000"/>
          <w:szCs w:val="24"/>
        </w:rPr>
        <w:t xml:space="preserve">Parágrafo único -  A Diretoria do Centro de Apoio ao Cidadão poderá estipular limitação diária para atendimentos. </w:t>
      </w:r>
    </w:p>
    <w:p w:rsidR="00B807C5" w:rsidRDefault="00103181" w:rsidP="00B807C5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</w:r>
      <w:r w:rsidRPr="00B807C5">
        <w:rPr>
          <w:rFonts w:ascii="Times New Roman" w:eastAsia="Times New Roman" w:hAnsi="Times New Roman"/>
          <w:color w:val="000000"/>
          <w:szCs w:val="24"/>
        </w:rPr>
        <w:br/>
        <w:t xml:space="preserve">          TÍTULO IV- DA ESTRUTURA ORGANIZACIONAL</w:t>
      </w:r>
    </w:p>
    <w:p w:rsidR="00B807C5" w:rsidRPr="00B807C5" w:rsidRDefault="00B807C5" w:rsidP="00B807C5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Cs w:val="24"/>
        </w:rPr>
      </w:pPr>
    </w:p>
    <w:p w:rsidR="00B807C5" w:rsidRPr="00B807C5" w:rsidRDefault="00103181" w:rsidP="00B807C5">
      <w:pPr>
        <w:pStyle w:val="Normal0"/>
        <w:ind w:right="-1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t>Art. 6° Integram a estrutura do Centro de Apoio ao Cidadão da Câmara Municipal de Pouso</w:t>
      </w:r>
    </w:p>
    <w:p w:rsidR="00B807C5" w:rsidRPr="00B807C5" w:rsidRDefault="00B807C5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t xml:space="preserve">Alegre: </w:t>
      </w:r>
      <w:r w:rsidRPr="00B807C5">
        <w:rPr>
          <w:rFonts w:ascii="Times New Roman" w:eastAsia="Times New Roman" w:hAnsi="Times New Roman"/>
          <w:color w:val="000000"/>
          <w:szCs w:val="24"/>
        </w:rPr>
        <w:br/>
      </w:r>
      <w:r w:rsidRPr="00B807C5">
        <w:rPr>
          <w:rFonts w:ascii="Times New Roman" w:eastAsia="Times New Roman" w:hAnsi="Times New Roman"/>
          <w:color w:val="000000"/>
          <w:szCs w:val="24"/>
        </w:rPr>
        <w:br/>
      </w:r>
      <w:r w:rsidR="00103181" w:rsidRPr="00B807C5">
        <w:rPr>
          <w:rFonts w:ascii="Times New Roman" w:eastAsia="Times New Roman" w:hAnsi="Times New Roman"/>
          <w:color w:val="000000"/>
          <w:szCs w:val="24"/>
        </w:rPr>
        <w:t xml:space="preserve"> I – Diretoria, ocupada por servidor de provimento em comissão, com nível salarial e atribuições definid</w:t>
      </w:r>
      <w:r w:rsidRPr="00B807C5">
        <w:rPr>
          <w:rFonts w:ascii="Times New Roman" w:eastAsia="Times New Roman" w:hAnsi="Times New Roman"/>
          <w:color w:val="000000"/>
          <w:szCs w:val="24"/>
        </w:rPr>
        <w:t>a</w:t>
      </w:r>
      <w:r w:rsidR="00103181" w:rsidRPr="00B807C5">
        <w:rPr>
          <w:rFonts w:ascii="Times New Roman" w:eastAsia="Times New Roman" w:hAnsi="Times New Roman"/>
          <w:color w:val="000000"/>
          <w:szCs w:val="24"/>
        </w:rPr>
        <w:t>s em lei;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lastRenderedPageBreak/>
        <w:br/>
        <w:t xml:space="preserve"> II - Colaboradores, nos termos do parágrafo único, do art. 3º desta Resolução. </w:t>
      </w:r>
    </w:p>
    <w:p w:rsidR="00B807C5" w:rsidRPr="00B807C5" w:rsidRDefault="00B807C5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</w:r>
      <w:r w:rsidR="00103181" w:rsidRPr="00B807C5">
        <w:rPr>
          <w:rFonts w:ascii="Times New Roman" w:eastAsia="Times New Roman" w:hAnsi="Times New Roman"/>
          <w:color w:val="000000"/>
          <w:szCs w:val="24"/>
        </w:rPr>
        <w:t>§ 1º</w:t>
      </w:r>
      <w:r w:rsidRPr="00B807C5">
        <w:rPr>
          <w:rFonts w:ascii="Times New Roman" w:eastAsia="Times New Roman" w:hAnsi="Times New Roman"/>
          <w:color w:val="000000"/>
          <w:szCs w:val="24"/>
        </w:rPr>
        <w:t>.</w:t>
      </w:r>
      <w:r w:rsidR="00103181" w:rsidRPr="00B807C5">
        <w:rPr>
          <w:rFonts w:ascii="Times New Roman" w:eastAsia="Times New Roman" w:hAnsi="Times New Roman"/>
          <w:color w:val="000000"/>
          <w:szCs w:val="24"/>
        </w:rPr>
        <w:t xml:space="preserve"> Poderão ser designados servidores efetivos para auxiliarem no Centro de Apoio ao Cidadão, mediante solicitação da diretoria do CAC, conforme necessidade.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</w:r>
      <w:r w:rsidRPr="00B807C5">
        <w:rPr>
          <w:rFonts w:ascii="Times New Roman" w:eastAsia="Times New Roman" w:hAnsi="Times New Roman"/>
          <w:color w:val="000000"/>
          <w:szCs w:val="24"/>
        </w:rPr>
        <w:br/>
      </w:r>
      <w:r w:rsidR="00B807C5" w:rsidRPr="00B807C5">
        <w:rPr>
          <w:rFonts w:ascii="Times New Roman" w:eastAsia="Times New Roman" w:hAnsi="Times New Roman"/>
          <w:color w:val="000000"/>
          <w:szCs w:val="24"/>
        </w:rPr>
        <w:t>§ 2º</w:t>
      </w:r>
      <w:r w:rsidRPr="00B807C5">
        <w:rPr>
          <w:rFonts w:ascii="Times New Roman" w:eastAsia="Times New Roman" w:hAnsi="Times New Roman"/>
          <w:color w:val="000000"/>
          <w:szCs w:val="24"/>
        </w:rPr>
        <w:t>. Poderão ser utilizados estagiários, de acordo com a área de estudo acadêmico ou atendentes para o funcionamento do Centro de Apoio ao Cidadão.</w:t>
      </w:r>
    </w:p>
    <w:p w:rsidR="00B807C5" w:rsidRPr="00B807C5" w:rsidRDefault="00103181" w:rsidP="00B807C5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</w:r>
      <w:r w:rsidRPr="00B807C5">
        <w:rPr>
          <w:rFonts w:ascii="Times New Roman" w:eastAsia="Times New Roman" w:hAnsi="Times New Roman"/>
          <w:color w:val="000000"/>
          <w:szCs w:val="24"/>
        </w:rPr>
        <w:br/>
        <w:t>TÍTULO IV- DISPOSIÇÕES FINAIS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Art. 7º O horário de atendimento do Centro de Apoio ao Cidadão é de segunda a quinta feira, das 12:00 às 18:00 horas, e às sextas feiras das 8:00 às 14:00 horas, exceto nos dias em que não houver expediente e feriados;</w:t>
      </w:r>
      <w:r w:rsidRPr="00B807C5">
        <w:rPr>
          <w:rFonts w:ascii="Times New Roman" w:eastAsia="Times New Roman" w:hAnsi="Times New Roman"/>
          <w:color w:val="000000"/>
          <w:szCs w:val="24"/>
        </w:rPr>
        <w:br/>
      </w:r>
      <w:r w:rsidRPr="00B807C5">
        <w:rPr>
          <w:rFonts w:ascii="Times New Roman" w:eastAsia="Times New Roman" w:hAnsi="Times New Roman"/>
          <w:color w:val="000000"/>
          <w:szCs w:val="24"/>
        </w:rPr>
        <w:br/>
        <w:t xml:space="preserve"> Art. 8º As despesas decorrentes desta Resolução correrão por conta de dotação orçamentária própria da Câmara Municipal.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 xml:space="preserve"> Art. 9º As ações previstas nesta Resolução serão regulamentadas através de Portaria, nos termos do art. 308, inciso III do Regimento Interno da Câmara Municipal</w:t>
      </w:r>
      <w:r w:rsidR="00B807C5" w:rsidRPr="00B807C5">
        <w:rPr>
          <w:rFonts w:ascii="Times New Roman" w:eastAsia="Times New Roman" w:hAnsi="Times New Roman"/>
          <w:color w:val="000000"/>
          <w:szCs w:val="24"/>
        </w:rPr>
        <w:t>.</w:t>
      </w:r>
    </w:p>
    <w:p w:rsidR="00B807C5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br/>
        <w:t>Art. 10. Revogam-se as disposições em contrário.</w:t>
      </w:r>
    </w:p>
    <w:p w:rsidR="00C94212" w:rsidRPr="00B807C5" w:rsidRDefault="00103181" w:rsidP="00B807C5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807C5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B807C5">
        <w:rPr>
          <w:rFonts w:ascii="Times New Roman" w:eastAsia="Times New Roman" w:hAnsi="Times New Roman"/>
          <w:color w:val="000000"/>
          <w:szCs w:val="24"/>
        </w:rPr>
        <w:br/>
        <w:t xml:space="preserve"> Art. 11. Esta Resolução entra em vigor na data de sua publicação</w:t>
      </w:r>
    </w:p>
    <w:p w:rsidR="00C94212" w:rsidRPr="00B807C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87EB1" w:rsidRPr="00B807C5" w:rsidRDefault="00487EB1" w:rsidP="0029224A">
      <w:pPr>
        <w:jc w:val="center"/>
        <w:rPr>
          <w:color w:val="000000"/>
        </w:rPr>
      </w:pPr>
      <w:r w:rsidRPr="00B807C5">
        <w:rPr>
          <w:color w:val="000000"/>
        </w:rPr>
        <w:t>Sala das Sessões,</w:t>
      </w:r>
      <w:r w:rsidR="008A77ED" w:rsidRPr="00B807C5">
        <w:rPr>
          <w:color w:val="000000"/>
        </w:rPr>
        <w:t xml:space="preserve"> em</w:t>
      </w:r>
      <w:r w:rsidRPr="00B807C5">
        <w:rPr>
          <w:color w:val="000000"/>
        </w:rPr>
        <w:t xml:space="preserve"> 14 de novembro de 2017.</w:t>
      </w:r>
    </w:p>
    <w:p w:rsidR="0029224A" w:rsidRPr="00B807C5" w:rsidRDefault="0029224A" w:rsidP="0029224A">
      <w:pPr>
        <w:rPr>
          <w:color w:val="000000"/>
        </w:rPr>
      </w:pPr>
    </w:p>
    <w:p w:rsidR="0029224A" w:rsidRPr="00B807C5" w:rsidRDefault="0029224A" w:rsidP="0029224A">
      <w:pPr>
        <w:tabs>
          <w:tab w:val="left" w:pos="5760"/>
        </w:tabs>
        <w:rPr>
          <w:color w:val="000000"/>
        </w:rPr>
      </w:pPr>
      <w:r w:rsidRPr="00B807C5">
        <w:rPr>
          <w:color w:val="000000"/>
        </w:rPr>
        <w:tab/>
      </w:r>
    </w:p>
    <w:p w:rsidR="0029224A" w:rsidRPr="00B807C5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9224A" w:rsidRPr="00B807C5" w:rsidTr="0029224A">
        <w:tc>
          <w:tcPr>
            <w:tcW w:w="10345" w:type="dxa"/>
          </w:tcPr>
          <w:p w:rsidR="0029224A" w:rsidRPr="00B807C5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29224A" w:rsidRPr="00B807C5" w:rsidTr="0029224A">
        <w:tc>
          <w:tcPr>
            <w:tcW w:w="10345" w:type="dxa"/>
          </w:tcPr>
          <w:p w:rsidR="0029224A" w:rsidRPr="00B807C5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PRESIDENTE DA MESA</w:t>
            </w:r>
          </w:p>
        </w:tc>
      </w:tr>
    </w:tbl>
    <w:p w:rsidR="0029224A" w:rsidRPr="00B807C5" w:rsidRDefault="0029224A" w:rsidP="0029224A">
      <w:pPr>
        <w:jc w:val="center"/>
        <w:rPr>
          <w:color w:val="000000"/>
        </w:rPr>
      </w:pPr>
    </w:p>
    <w:p w:rsidR="0029224A" w:rsidRPr="00B807C5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B807C5" w:rsidTr="0029224A">
        <w:tc>
          <w:tcPr>
            <w:tcW w:w="5172" w:type="dxa"/>
          </w:tcPr>
          <w:p w:rsidR="0029224A" w:rsidRPr="00B807C5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29224A" w:rsidRPr="00B807C5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29224A" w:rsidRPr="00B807C5" w:rsidTr="0029224A">
        <w:tc>
          <w:tcPr>
            <w:tcW w:w="5172" w:type="dxa"/>
          </w:tcPr>
          <w:p w:rsidR="0029224A" w:rsidRPr="00B807C5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1º VICE-PRESIDENTE</w:t>
            </w:r>
          </w:p>
        </w:tc>
        <w:tc>
          <w:tcPr>
            <w:tcW w:w="5173" w:type="dxa"/>
          </w:tcPr>
          <w:p w:rsidR="0029224A" w:rsidRPr="00B807C5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1ª SECRETÁRIA</w:t>
            </w:r>
          </w:p>
        </w:tc>
      </w:tr>
    </w:tbl>
    <w:p w:rsidR="0029224A" w:rsidRPr="00B807C5" w:rsidRDefault="0029224A" w:rsidP="0029224A">
      <w:pPr>
        <w:jc w:val="center"/>
        <w:rPr>
          <w:color w:val="000000"/>
        </w:rPr>
      </w:pPr>
    </w:p>
    <w:p w:rsidR="00487EB1" w:rsidRPr="00B807C5" w:rsidRDefault="00487EB1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B807C5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B807C5" w:rsidTr="0029224A">
        <w:tc>
          <w:tcPr>
            <w:tcW w:w="5172" w:type="dxa"/>
          </w:tcPr>
          <w:p w:rsidR="0029224A" w:rsidRPr="00B807C5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29224A" w:rsidRPr="00B807C5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29224A" w:rsidRPr="00B807C5" w:rsidTr="0029224A">
        <w:tc>
          <w:tcPr>
            <w:tcW w:w="5172" w:type="dxa"/>
          </w:tcPr>
          <w:p w:rsidR="0029224A" w:rsidRPr="00B807C5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2º VICE-PRESIDENTE</w:t>
            </w:r>
          </w:p>
        </w:tc>
        <w:tc>
          <w:tcPr>
            <w:tcW w:w="5173" w:type="dxa"/>
          </w:tcPr>
          <w:p w:rsidR="0029224A" w:rsidRPr="00B807C5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2º SECRETÁRIO</w:t>
            </w:r>
          </w:p>
        </w:tc>
      </w:tr>
    </w:tbl>
    <w:p w:rsidR="0029224A" w:rsidRPr="00B807C5" w:rsidRDefault="0029224A" w:rsidP="0029224A">
      <w:pPr>
        <w:rPr>
          <w:color w:val="000000"/>
        </w:rPr>
      </w:pPr>
    </w:p>
    <w:p w:rsidR="0029224A" w:rsidRPr="00B807C5" w:rsidRDefault="0029224A">
      <w:pPr>
        <w:spacing w:after="200" w:line="276" w:lineRule="auto"/>
        <w:rPr>
          <w:b/>
        </w:rPr>
      </w:pPr>
      <w:r w:rsidRPr="00B807C5">
        <w:rPr>
          <w:b/>
        </w:rPr>
        <w:br w:type="page"/>
      </w:r>
    </w:p>
    <w:p w:rsidR="00C94212" w:rsidRPr="00B807C5" w:rsidRDefault="00C94212" w:rsidP="0029224A">
      <w:pPr>
        <w:jc w:val="center"/>
        <w:rPr>
          <w:b/>
        </w:rPr>
      </w:pPr>
      <w:r w:rsidRPr="00B807C5">
        <w:rPr>
          <w:b/>
        </w:rPr>
        <w:lastRenderedPageBreak/>
        <w:t>JUSTIFICATIVA</w:t>
      </w:r>
    </w:p>
    <w:p w:rsidR="00C94212" w:rsidRPr="00B807C5" w:rsidRDefault="00C94212" w:rsidP="00C94212">
      <w:pPr>
        <w:spacing w:line="283" w:lineRule="auto"/>
        <w:ind w:left="2835"/>
        <w:rPr>
          <w:color w:val="000000"/>
        </w:rPr>
      </w:pPr>
    </w:p>
    <w:p w:rsidR="00B807C5" w:rsidRDefault="00103181" w:rsidP="00B807C5">
      <w:pPr>
        <w:pStyle w:val="Normal0"/>
        <w:ind w:right="-1"/>
        <w:jc w:val="both"/>
        <w:rPr>
          <w:rFonts w:ascii="Times New Roman" w:hAnsi="Times New Roman" w:cs="Times New Roman"/>
          <w:szCs w:val="24"/>
        </w:rPr>
      </w:pPr>
      <w:r w:rsidRPr="00B807C5">
        <w:rPr>
          <w:rFonts w:ascii="Times New Roman" w:hAnsi="Times New Roman" w:cs="Times New Roman"/>
          <w:szCs w:val="24"/>
        </w:rPr>
        <w:t>A implementação do Centro de Apoio ao Cidadão na Câmara Municipal de Pouso Alegre objetiva a inserção das camadas populares no patamar da cidadania política ativa e a proteção e promoção dos direitos fundamentais dos seres humanos. Ela se alicerça no princípio da inclusão com liberdade, igualdade, dignidade e solidariedade, de diferentes indivíduos e agentes sociais nos vários ambientes e centros de decisão político-administrativa do Poder Legislativo e, sobretudo, na garantia do acesso aos bens, direitos e serviços públicos que lhes são assegurados na forma da Legislação em vigor e que lhe são essenciais para a vida.  O trabalho dignifica o homem e através dele conseguiremos devolver aos cidadãos a dignidade, o respeito, diminuir a criminalidade em nossa cidade através das oportunidades que vamos ofertar em nosso balcão de empregos.</w:t>
      </w:r>
    </w:p>
    <w:p w:rsidR="00C94212" w:rsidRPr="00B807C5" w:rsidRDefault="00103181" w:rsidP="00B807C5">
      <w:pPr>
        <w:pStyle w:val="Normal0"/>
        <w:ind w:right="-1"/>
        <w:jc w:val="both"/>
        <w:rPr>
          <w:rFonts w:ascii="Times New Roman" w:hAnsi="Times New Roman" w:cs="Times New Roman"/>
          <w:szCs w:val="24"/>
        </w:rPr>
      </w:pPr>
      <w:r w:rsidRPr="00B807C5">
        <w:rPr>
          <w:rFonts w:ascii="Times New Roman" w:hAnsi="Times New Roman" w:cs="Times New Roman"/>
          <w:szCs w:val="24"/>
        </w:rPr>
        <w:br/>
      </w:r>
      <w:r w:rsidRPr="00B807C5">
        <w:rPr>
          <w:rFonts w:ascii="Times New Roman" w:hAnsi="Times New Roman" w:cs="Times New Roman"/>
          <w:szCs w:val="24"/>
        </w:rPr>
        <w:br/>
        <w:t xml:space="preserve">Com atuação articulada com os demais instrumentos de participação política colocados à disposição dos cidadãos, tais como a Câmara Itinerante, a Tribuna Livre e as Audiências Públicas, o Centro de Apoio Ao Cidadão se coloca como mais um instrumento efetivo na concretização e viabilização da participação dos munícipes nos destinos da cidade. Articula-se, também, com os demais órgãos dos governos Municipal, Estadual e Federal, com as organizações da iniciativa privada e com as organizações da sociedade civil. </w:t>
      </w:r>
      <w:r w:rsidRPr="00B807C5">
        <w:rPr>
          <w:rFonts w:ascii="Times New Roman" w:hAnsi="Times New Roman" w:cs="Times New Roman"/>
          <w:szCs w:val="24"/>
        </w:rPr>
        <w:br/>
      </w:r>
      <w:r w:rsidRPr="00B807C5">
        <w:rPr>
          <w:rFonts w:ascii="Times New Roman" w:hAnsi="Times New Roman" w:cs="Times New Roman"/>
          <w:szCs w:val="24"/>
        </w:rPr>
        <w:br/>
        <w:t xml:space="preserve">  As despesas decorrentes das ações do CAC, no exercício de 2017, serão contabilizadas nas dotações orçamentárias do departamento de administração e finanças e para o exercício de 2018, em ação própria consignada do orçamento, conforme estimativa de impacto orçamentário-financeiro anexo à presente proposição.</w:t>
      </w:r>
    </w:p>
    <w:p w:rsidR="00C94212" w:rsidRPr="00B807C5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B807C5" w:rsidRDefault="00C94212" w:rsidP="00C94212">
      <w:pPr>
        <w:ind w:left="567" w:right="567" w:firstLine="2835"/>
        <w:jc w:val="both"/>
        <w:rPr>
          <w:color w:val="000000"/>
        </w:rPr>
      </w:pPr>
    </w:p>
    <w:p w:rsidR="0029224A" w:rsidRPr="00B807C5" w:rsidRDefault="0029224A" w:rsidP="0029224A">
      <w:pPr>
        <w:jc w:val="center"/>
        <w:rPr>
          <w:color w:val="000000"/>
        </w:rPr>
      </w:pPr>
      <w:r w:rsidRPr="00B807C5">
        <w:rPr>
          <w:color w:val="000000"/>
        </w:rPr>
        <w:t>Sala das Sessões, em 14 de novembro de 2017.</w:t>
      </w:r>
    </w:p>
    <w:p w:rsidR="0029224A" w:rsidRPr="00B807C5" w:rsidRDefault="0029224A" w:rsidP="0029224A">
      <w:pPr>
        <w:rPr>
          <w:color w:val="000000"/>
        </w:rPr>
      </w:pPr>
    </w:p>
    <w:p w:rsidR="0029224A" w:rsidRPr="00B807C5" w:rsidRDefault="0029224A" w:rsidP="0029224A">
      <w:pPr>
        <w:tabs>
          <w:tab w:val="left" w:pos="5760"/>
        </w:tabs>
        <w:rPr>
          <w:color w:val="000000"/>
        </w:rPr>
      </w:pPr>
      <w:r w:rsidRPr="00B807C5">
        <w:rPr>
          <w:color w:val="000000"/>
        </w:rPr>
        <w:tab/>
      </w:r>
    </w:p>
    <w:p w:rsidR="0029224A" w:rsidRPr="00B807C5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9224A" w:rsidRPr="00B807C5" w:rsidTr="00182AE8">
        <w:tc>
          <w:tcPr>
            <w:tcW w:w="10345" w:type="dxa"/>
          </w:tcPr>
          <w:p w:rsidR="0029224A" w:rsidRPr="00B807C5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29224A" w:rsidRPr="00B807C5" w:rsidTr="00182AE8">
        <w:tc>
          <w:tcPr>
            <w:tcW w:w="10345" w:type="dxa"/>
          </w:tcPr>
          <w:p w:rsidR="0029224A" w:rsidRPr="00B807C5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PRESIDENTE DA MESA</w:t>
            </w:r>
          </w:p>
        </w:tc>
      </w:tr>
    </w:tbl>
    <w:p w:rsidR="0029224A" w:rsidRPr="00B807C5" w:rsidRDefault="0029224A" w:rsidP="0029224A">
      <w:pPr>
        <w:jc w:val="center"/>
        <w:rPr>
          <w:color w:val="000000"/>
        </w:rPr>
      </w:pPr>
    </w:p>
    <w:p w:rsidR="0029224A" w:rsidRPr="00B807C5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B807C5" w:rsidTr="00182AE8">
        <w:tc>
          <w:tcPr>
            <w:tcW w:w="5172" w:type="dxa"/>
          </w:tcPr>
          <w:p w:rsidR="0029224A" w:rsidRPr="00B807C5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29224A" w:rsidRPr="00B807C5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29224A" w:rsidRPr="00B807C5" w:rsidTr="00182AE8">
        <w:tc>
          <w:tcPr>
            <w:tcW w:w="5172" w:type="dxa"/>
          </w:tcPr>
          <w:p w:rsidR="0029224A" w:rsidRPr="00B807C5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1º VICE-PRESIDENTE</w:t>
            </w:r>
          </w:p>
        </w:tc>
        <w:tc>
          <w:tcPr>
            <w:tcW w:w="5173" w:type="dxa"/>
          </w:tcPr>
          <w:p w:rsidR="0029224A" w:rsidRPr="00B807C5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1ª SECRETÁRIA</w:t>
            </w:r>
          </w:p>
        </w:tc>
      </w:tr>
    </w:tbl>
    <w:p w:rsidR="0029224A" w:rsidRPr="00B807C5" w:rsidRDefault="0029224A" w:rsidP="0029224A">
      <w:pPr>
        <w:jc w:val="center"/>
        <w:rPr>
          <w:color w:val="000000"/>
        </w:rPr>
      </w:pPr>
    </w:p>
    <w:p w:rsidR="0029224A" w:rsidRPr="00B807C5" w:rsidRDefault="0029224A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B807C5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B807C5" w:rsidTr="00182AE8">
        <w:tc>
          <w:tcPr>
            <w:tcW w:w="5172" w:type="dxa"/>
          </w:tcPr>
          <w:p w:rsidR="0029224A" w:rsidRPr="00B807C5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29224A" w:rsidRPr="00B807C5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29224A" w:rsidRPr="00B807C5" w:rsidTr="00182AE8">
        <w:tc>
          <w:tcPr>
            <w:tcW w:w="5172" w:type="dxa"/>
          </w:tcPr>
          <w:p w:rsidR="0029224A" w:rsidRPr="00B807C5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2º VICE-PRESIDENTE</w:t>
            </w:r>
          </w:p>
        </w:tc>
        <w:tc>
          <w:tcPr>
            <w:tcW w:w="5173" w:type="dxa"/>
          </w:tcPr>
          <w:p w:rsidR="0029224A" w:rsidRPr="00B807C5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B807C5">
              <w:rPr>
                <w:color w:val="000000"/>
                <w:sz w:val="24"/>
                <w:szCs w:val="24"/>
              </w:rPr>
              <w:t>2º SECRETÁRIO</w:t>
            </w:r>
          </w:p>
        </w:tc>
      </w:tr>
    </w:tbl>
    <w:p w:rsidR="0029224A" w:rsidRPr="00B807C5" w:rsidRDefault="0029224A" w:rsidP="0029224A">
      <w:pPr>
        <w:rPr>
          <w:color w:val="000000"/>
        </w:rPr>
      </w:pPr>
    </w:p>
    <w:p w:rsidR="00C94212" w:rsidRPr="00B807C5" w:rsidRDefault="00C94212" w:rsidP="00C94212"/>
    <w:p w:rsidR="00217FD1" w:rsidRPr="00B807C5" w:rsidRDefault="00217FD1"/>
    <w:sectPr w:rsidR="00217FD1" w:rsidRPr="00B807C5" w:rsidSect="00B807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1135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9BA" w:rsidRDefault="00F569BA" w:rsidP="00FE475D">
      <w:r>
        <w:separator/>
      </w:r>
    </w:p>
  </w:endnote>
  <w:endnote w:type="continuationSeparator" w:id="1">
    <w:p w:rsidR="00F569BA" w:rsidRDefault="00F569B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F43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569B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569B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569B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569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9BA" w:rsidRDefault="00F569BA" w:rsidP="00FE475D">
      <w:r>
        <w:separator/>
      </w:r>
    </w:p>
  </w:footnote>
  <w:footnote w:type="continuationSeparator" w:id="1">
    <w:p w:rsidR="00F569BA" w:rsidRDefault="00F569B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569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F43C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F43C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569B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569B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569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A4765"/>
    <w:rsid w:val="000D0386"/>
    <w:rsid w:val="000F211D"/>
    <w:rsid w:val="00103181"/>
    <w:rsid w:val="00217FD1"/>
    <w:rsid w:val="0029224A"/>
    <w:rsid w:val="003776C3"/>
    <w:rsid w:val="00487EB1"/>
    <w:rsid w:val="00567F60"/>
    <w:rsid w:val="006C3FC6"/>
    <w:rsid w:val="006D4D0D"/>
    <w:rsid w:val="007076AC"/>
    <w:rsid w:val="007C5782"/>
    <w:rsid w:val="008A77ED"/>
    <w:rsid w:val="008F2060"/>
    <w:rsid w:val="008F43CA"/>
    <w:rsid w:val="009E2AAC"/>
    <w:rsid w:val="00A31701"/>
    <w:rsid w:val="00AB5ADD"/>
    <w:rsid w:val="00AF09C1"/>
    <w:rsid w:val="00B807C5"/>
    <w:rsid w:val="00C1491B"/>
    <w:rsid w:val="00C94212"/>
    <w:rsid w:val="00D24611"/>
    <w:rsid w:val="00DC3901"/>
    <w:rsid w:val="00EF6EB9"/>
    <w:rsid w:val="00F569BA"/>
    <w:rsid w:val="00F706E2"/>
    <w:rsid w:val="00FA15D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1295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7</cp:revision>
  <dcterms:created xsi:type="dcterms:W3CDTF">2017-01-05T14:29:00Z</dcterms:created>
  <dcterms:modified xsi:type="dcterms:W3CDTF">2017-11-14T16:02:00Z</dcterms:modified>
</cp:coreProperties>
</file>