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F8" w:rsidRPr="0019360A" w:rsidRDefault="004626F8" w:rsidP="004626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9360A">
        <w:rPr>
          <w:rFonts w:ascii="Arial" w:hAnsi="Arial" w:cs="Arial"/>
          <w:b/>
          <w:bCs/>
          <w:color w:val="000000"/>
          <w:sz w:val="20"/>
          <w:szCs w:val="20"/>
        </w:rPr>
        <w:t xml:space="preserve">ANEXO </w:t>
      </w:r>
      <w:r w:rsidR="003A24B3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19360A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3A24B3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:rsidR="004626F8" w:rsidRPr="0019360A" w:rsidRDefault="00895531" w:rsidP="004626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QUADRO DE </w:t>
      </w:r>
      <w:r w:rsidR="004626F8" w:rsidRPr="0019360A">
        <w:rPr>
          <w:rFonts w:ascii="Arial" w:hAnsi="Arial" w:cs="Arial"/>
          <w:b/>
          <w:bCs/>
          <w:color w:val="000000"/>
          <w:sz w:val="20"/>
          <w:szCs w:val="20"/>
        </w:rPr>
        <w:t>FUNÇ</w:t>
      </w:r>
      <w:r>
        <w:rPr>
          <w:rFonts w:ascii="Arial" w:hAnsi="Arial" w:cs="Arial"/>
          <w:b/>
          <w:bCs/>
          <w:color w:val="000000"/>
          <w:sz w:val="20"/>
          <w:szCs w:val="20"/>
        </w:rPr>
        <w:t>ÕES</w:t>
      </w:r>
      <w:r w:rsidR="004626F8" w:rsidRPr="0019360A">
        <w:rPr>
          <w:rFonts w:ascii="Arial" w:hAnsi="Arial" w:cs="Arial"/>
          <w:b/>
          <w:bCs/>
          <w:color w:val="000000"/>
          <w:sz w:val="20"/>
          <w:szCs w:val="20"/>
        </w:rPr>
        <w:t xml:space="preserve"> DE CONFIANÇA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(VALORES E QUANTITATIVO</w:t>
      </w:r>
      <w:r w:rsidR="00F112C9">
        <w:rPr>
          <w:rFonts w:ascii="Arial" w:hAnsi="Arial" w:cs="Arial"/>
          <w:b/>
          <w:bCs/>
          <w:color w:val="000000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Style w:val="Tabelacomgrade"/>
        <w:tblW w:w="8897" w:type="dxa"/>
        <w:tblLook w:val="04A0"/>
      </w:tblPr>
      <w:tblGrid>
        <w:gridCol w:w="2881"/>
        <w:gridCol w:w="629"/>
        <w:gridCol w:w="5387"/>
      </w:tblGrid>
      <w:tr w:rsidR="004626F8" w:rsidTr="004626F8">
        <w:tc>
          <w:tcPr>
            <w:tcW w:w="2881" w:type="dxa"/>
          </w:tcPr>
          <w:p w:rsidR="004626F8" w:rsidRDefault="004626F8" w:rsidP="00D43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26F8" w:rsidRDefault="004626F8" w:rsidP="00D43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6F8">
              <w:rPr>
                <w:rFonts w:ascii="Arial" w:hAnsi="Arial" w:cs="Arial"/>
                <w:b/>
                <w:sz w:val="20"/>
                <w:szCs w:val="20"/>
              </w:rPr>
              <w:t>Nível da Função</w:t>
            </w:r>
          </w:p>
          <w:p w:rsidR="004626F8" w:rsidRPr="004626F8" w:rsidRDefault="004626F8" w:rsidP="00D43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4626F8" w:rsidRDefault="004626F8" w:rsidP="00D43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26F8" w:rsidRPr="004626F8" w:rsidRDefault="004626F8" w:rsidP="00D43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6F8">
              <w:rPr>
                <w:rFonts w:ascii="Arial" w:hAnsi="Arial" w:cs="Arial"/>
                <w:b/>
                <w:sz w:val="20"/>
                <w:szCs w:val="20"/>
              </w:rPr>
              <w:t>Qtd.</w:t>
            </w:r>
          </w:p>
        </w:tc>
        <w:tc>
          <w:tcPr>
            <w:tcW w:w="5387" w:type="dxa"/>
          </w:tcPr>
          <w:p w:rsidR="004626F8" w:rsidRDefault="004626F8" w:rsidP="00D43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26F8" w:rsidRPr="004626F8" w:rsidRDefault="004626F8" w:rsidP="00D43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6F8">
              <w:rPr>
                <w:rFonts w:ascii="Arial" w:hAnsi="Arial" w:cs="Arial"/>
                <w:b/>
                <w:sz w:val="20"/>
                <w:szCs w:val="20"/>
              </w:rPr>
              <w:t xml:space="preserve">Valor da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Gratificação</w:t>
            </w:r>
          </w:p>
        </w:tc>
      </w:tr>
      <w:tr w:rsidR="004626F8" w:rsidTr="004626F8">
        <w:tc>
          <w:tcPr>
            <w:tcW w:w="2881" w:type="dxa"/>
          </w:tcPr>
          <w:p w:rsidR="004626F8" w:rsidRPr="004626F8" w:rsidRDefault="004626F8" w:rsidP="00D430C0">
            <w:pPr>
              <w:jc w:val="center"/>
              <w:rPr>
                <w:b/>
              </w:rPr>
            </w:pPr>
          </w:p>
          <w:p w:rsidR="004626F8" w:rsidRPr="004626F8" w:rsidRDefault="004626F8" w:rsidP="00D430C0">
            <w:pPr>
              <w:jc w:val="center"/>
              <w:rPr>
                <w:b/>
              </w:rPr>
            </w:pPr>
            <w:r w:rsidRPr="004626F8">
              <w:rPr>
                <w:b/>
              </w:rPr>
              <w:t>FC – 1</w:t>
            </w:r>
          </w:p>
          <w:p w:rsidR="004626F8" w:rsidRPr="004626F8" w:rsidRDefault="004626F8" w:rsidP="00D430C0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4626F8" w:rsidRPr="00F32A83" w:rsidRDefault="004626F8" w:rsidP="00D430C0">
            <w:pPr>
              <w:jc w:val="center"/>
              <w:rPr>
                <w:b/>
              </w:rPr>
            </w:pPr>
          </w:p>
          <w:p w:rsidR="004626F8" w:rsidRPr="00F32A83" w:rsidRDefault="004626F8" w:rsidP="00D430C0">
            <w:pPr>
              <w:jc w:val="center"/>
              <w:rPr>
                <w:b/>
              </w:rPr>
            </w:pPr>
            <w:r w:rsidRPr="00F32A83">
              <w:rPr>
                <w:b/>
              </w:rPr>
              <w:t>15</w:t>
            </w:r>
          </w:p>
        </w:tc>
        <w:tc>
          <w:tcPr>
            <w:tcW w:w="5387" w:type="dxa"/>
          </w:tcPr>
          <w:p w:rsidR="004626F8" w:rsidRPr="004626F8" w:rsidRDefault="004626F8" w:rsidP="00D430C0">
            <w:pPr>
              <w:rPr>
                <w:b/>
              </w:rPr>
            </w:pPr>
          </w:p>
          <w:p w:rsidR="00D430C0" w:rsidRDefault="004626F8" w:rsidP="00D430C0">
            <w:pPr>
              <w:jc w:val="center"/>
              <w:rPr>
                <w:b/>
              </w:rPr>
            </w:pPr>
            <w:r w:rsidRPr="004626F8">
              <w:rPr>
                <w:b/>
              </w:rPr>
              <w:t>R$ 2.400,00</w:t>
            </w:r>
          </w:p>
          <w:p w:rsidR="004626F8" w:rsidRPr="001E2446" w:rsidRDefault="004626F8" w:rsidP="00D430C0">
            <w:pPr>
              <w:jc w:val="center"/>
            </w:pPr>
            <w:r w:rsidRPr="001E2446">
              <w:t>(</w:t>
            </w:r>
            <w:r w:rsidR="00D430C0" w:rsidRPr="001E2446">
              <w:t>d</w:t>
            </w:r>
            <w:r w:rsidRPr="001E2446">
              <w:t xml:space="preserve">ois mil e </w:t>
            </w:r>
            <w:r w:rsidR="001B2612" w:rsidRPr="001E2446">
              <w:t>q</w:t>
            </w:r>
            <w:r w:rsidRPr="001E2446">
              <w:t xml:space="preserve">uatrocentos </w:t>
            </w:r>
            <w:r w:rsidR="001B2612" w:rsidRPr="001E2446">
              <w:t>r</w:t>
            </w:r>
            <w:r w:rsidRPr="001E2446">
              <w:t>eais)</w:t>
            </w:r>
          </w:p>
          <w:p w:rsidR="00D430C0" w:rsidRPr="004626F8" w:rsidRDefault="00D430C0" w:rsidP="00D430C0">
            <w:pPr>
              <w:jc w:val="center"/>
              <w:rPr>
                <w:b/>
              </w:rPr>
            </w:pPr>
          </w:p>
        </w:tc>
      </w:tr>
      <w:tr w:rsidR="004626F8" w:rsidTr="004626F8">
        <w:tc>
          <w:tcPr>
            <w:tcW w:w="2881" w:type="dxa"/>
          </w:tcPr>
          <w:p w:rsidR="004626F8" w:rsidRPr="004626F8" w:rsidRDefault="004626F8" w:rsidP="00D430C0">
            <w:pPr>
              <w:jc w:val="center"/>
              <w:rPr>
                <w:b/>
              </w:rPr>
            </w:pPr>
          </w:p>
          <w:p w:rsidR="004626F8" w:rsidRPr="004626F8" w:rsidRDefault="004626F8" w:rsidP="00D430C0">
            <w:pPr>
              <w:jc w:val="center"/>
              <w:rPr>
                <w:b/>
              </w:rPr>
            </w:pPr>
            <w:r w:rsidRPr="004626F8">
              <w:rPr>
                <w:b/>
              </w:rPr>
              <w:t>FC – 2</w:t>
            </w:r>
          </w:p>
          <w:p w:rsidR="004626F8" w:rsidRPr="004626F8" w:rsidRDefault="004626F8" w:rsidP="00D430C0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4626F8" w:rsidRPr="00F32A83" w:rsidRDefault="004626F8" w:rsidP="00D430C0">
            <w:pPr>
              <w:jc w:val="center"/>
              <w:rPr>
                <w:b/>
              </w:rPr>
            </w:pPr>
          </w:p>
          <w:p w:rsidR="004626F8" w:rsidRPr="00F32A83" w:rsidRDefault="00F32A83" w:rsidP="00D430C0">
            <w:pPr>
              <w:jc w:val="center"/>
              <w:rPr>
                <w:b/>
              </w:rPr>
            </w:pPr>
            <w:r w:rsidRPr="00F32A83">
              <w:rPr>
                <w:b/>
              </w:rPr>
              <w:t>10</w:t>
            </w:r>
          </w:p>
        </w:tc>
        <w:tc>
          <w:tcPr>
            <w:tcW w:w="5387" w:type="dxa"/>
          </w:tcPr>
          <w:p w:rsidR="004626F8" w:rsidRPr="004626F8" w:rsidRDefault="004626F8" w:rsidP="00D430C0">
            <w:pPr>
              <w:rPr>
                <w:b/>
              </w:rPr>
            </w:pPr>
          </w:p>
          <w:p w:rsidR="00D430C0" w:rsidRDefault="004626F8" w:rsidP="00D430C0">
            <w:pPr>
              <w:jc w:val="center"/>
              <w:rPr>
                <w:b/>
              </w:rPr>
            </w:pPr>
            <w:r w:rsidRPr="004626F8">
              <w:rPr>
                <w:b/>
              </w:rPr>
              <w:t>R$ 1.200,00</w:t>
            </w:r>
          </w:p>
          <w:p w:rsidR="004626F8" w:rsidRPr="001E2446" w:rsidRDefault="004626F8" w:rsidP="00D430C0">
            <w:pPr>
              <w:jc w:val="center"/>
            </w:pPr>
            <w:r w:rsidRPr="001E2446">
              <w:t>(</w:t>
            </w:r>
            <w:r w:rsidR="00D430C0" w:rsidRPr="001E2446">
              <w:t>u</w:t>
            </w:r>
            <w:r w:rsidRPr="001E2446">
              <w:t xml:space="preserve">m mil e </w:t>
            </w:r>
            <w:r w:rsidR="00D430C0" w:rsidRPr="001E2446">
              <w:t>d</w:t>
            </w:r>
            <w:r w:rsidRPr="001E2446">
              <w:t xml:space="preserve">uzentos </w:t>
            </w:r>
            <w:r w:rsidR="00D430C0" w:rsidRPr="001E2446">
              <w:t>r</w:t>
            </w:r>
            <w:r w:rsidRPr="001E2446">
              <w:t>eais)</w:t>
            </w:r>
          </w:p>
          <w:p w:rsidR="00D430C0" w:rsidRPr="004626F8" w:rsidRDefault="00D430C0" w:rsidP="00D430C0">
            <w:pPr>
              <w:jc w:val="center"/>
              <w:rPr>
                <w:b/>
              </w:rPr>
            </w:pPr>
          </w:p>
        </w:tc>
      </w:tr>
      <w:tr w:rsidR="004626F8" w:rsidTr="004626F8">
        <w:tc>
          <w:tcPr>
            <w:tcW w:w="2881" w:type="dxa"/>
          </w:tcPr>
          <w:p w:rsidR="004626F8" w:rsidRPr="004626F8" w:rsidRDefault="004626F8" w:rsidP="00D430C0">
            <w:pPr>
              <w:jc w:val="center"/>
              <w:rPr>
                <w:b/>
              </w:rPr>
            </w:pPr>
          </w:p>
          <w:p w:rsidR="004626F8" w:rsidRPr="004626F8" w:rsidRDefault="004626F8" w:rsidP="00D430C0">
            <w:pPr>
              <w:jc w:val="center"/>
              <w:rPr>
                <w:b/>
              </w:rPr>
            </w:pPr>
            <w:r w:rsidRPr="004626F8">
              <w:rPr>
                <w:b/>
              </w:rPr>
              <w:t>FC – 3</w:t>
            </w:r>
          </w:p>
          <w:p w:rsidR="004626F8" w:rsidRPr="004626F8" w:rsidRDefault="004626F8" w:rsidP="00D430C0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4626F8" w:rsidRPr="00F32A83" w:rsidRDefault="004626F8" w:rsidP="00D430C0">
            <w:pPr>
              <w:jc w:val="center"/>
              <w:rPr>
                <w:b/>
              </w:rPr>
            </w:pPr>
          </w:p>
          <w:p w:rsidR="004626F8" w:rsidRPr="00F32A83" w:rsidRDefault="004626F8" w:rsidP="00D430C0">
            <w:pPr>
              <w:jc w:val="center"/>
              <w:rPr>
                <w:b/>
              </w:rPr>
            </w:pPr>
            <w:r w:rsidRPr="00F32A83">
              <w:rPr>
                <w:b/>
              </w:rPr>
              <w:t>05</w:t>
            </w:r>
          </w:p>
        </w:tc>
        <w:tc>
          <w:tcPr>
            <w:tcW w:w="5387" w:type="dxa"/>
          </w:tcPr>
          <w:p w:rsidR="004626F8" w:rsidRPr="004626F8" w:rsidRDefault="004626F8" w:rsidP="00D430C0">
            <w:pPr>
              <w:rPr>
                <w:b/>
              </w:rPr>
            </w:pPr>
          </w:p>
          <w:p w:rsidR="00D430C0" w:rsidRDefault="004626F8" w:rsidP="00D430C0">
            <w:pPr>
              <w:jc w:val="center"/>
              <w:rPr>
                <w:b/>
              </w:rPr>
            </w:pPr>
            <w:r w:rsidRPr="004626F8">
              <w:rPr>
                <w:b/>
              </w:rPr>
              <w:t>R$ 600,00</w:t>
            </w:r>
          </w:p>
          <w:p w:rsidR="004626F8" w:rsidRPr="001E2446" w:rsidRDefault="004626F8" w:rsidP="00D430C0">
            <w:pPr>
              <w:jc w:val="center"/>
            </w:pPr>
            <w:r w:rsidRPr="001E2446">
              <w:t>(</w:t>
            </w:r>
            <w:r w:rsidR="00D430C0" w:rsidRPr="001E2446">
              <w:t>s</w:t>
            </w:r>
            <w:r w:rsidRPr="001E2446">
              <w:t xml:space="preserve">eiscentos </w:t>
            </w:r>
            <w:r w:rsidR="00D430C0" w:rsidRPr="001E2446">
              <w:t>r</w:t>
            </w:r>
            <w:r w:rsidRPr="001E2446">
              <w:t>eais)</w:t>
            </w:r>
          </w:p>
          <w:p w:rsidR="00D430C0" w:rsidRPr="004626F8" w:rsidRDefault="00D430C0" w:rsidP="00D430C0">
            <w:pPr>
              <w:jc w:val="center"/>
              <w:rPr>
                <w:b/>
              </w:rPr>
            </w:pPr>
          </w:p>
        </w:tc>
      </w:tr>
      <w:tr w:rsidR="004626F8" w:rsidTr="004626F8">
        <w:tc>
          <w:tcPr>
            <w:tcW w:w="2881" w:type="dxa"/>
          </w:tcPr>
          <w:p w:rsidR="004626F8" w:rsidRPr="004626F8" w:rsidRDefault="004626F8" w:rsidP="00D430C0">
            <w:pPr>
              <w:jc w:val="center"/>
              <w:rPr>
                <w:b/>
              </w:rPr>
            </w:pPr>
          </w:p>
          <w:p w:rsidR="004626F8" w:rsidRPr="004626F8" w:rsidRDefault="004626F8" w:rsidP="00D430C0">
            <w:pPr>
              <w:jc w:val="center"/>
              <w:rPr>
                <w:b/>
              </w:rPr>
            </w:pPr>
            <w:r w:rsidRPr="004626F8">
              <w:rPr>
                <w:b/>
              </w:rPr>
              <w:t>FC – 4</w:t>
            </w:r>
          </w:p>
          <w:p w:rsidR="004626F8" w:rsidRPr="004626F8" w:rsidRDefault="004626F8" w:rsidP="00D430C0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4626F8" w:rsidRPr="00F32A83" w:rsidRDefault="004626F8" w:rsidP="00D430C0">
            <w:pPr>
              <w:jc w:val="center"/>
              <w:rPr>
                <w:b/>
              </w:rPr>
            </w:pPr>
          </w:p>
          <w:p w:rsidR="004626F8" w:rsidRPr="00F32A83" w:rsidRDefault="004626F8" w:rsidP="00D430C0">
            <w:pPr>
              <w:jc w:val="center"/>
              <w:rPr>
                <w:b/>
              </w:rPr>
            </w:pPr>
            <w:r w:rsidRPr="00F32A83">
              <w:rPr>
                <w:b/>
              </w:rPr>
              <w:t>05</w:t>
            </w:r>
          </w:p>
        </w:tc>
        <w:tc>
          <w:tcPr>
            <w:tcW w:w="5387" w:type="dxa"/>
          </w:tcPr>
          <w:p w:rsidR="004626F8" w:rsidRPr="004626F8" w:rsidRDefault="004626F8" w:rsidP="00D430C0">
            <w:pPr>
              <w:jc w:val="center"/>
              <w:rPr>
                <w:b/>
              </w:rPr>
            </w:pPr>
          </w:p>
          <w:p w:rsidR="00D430C0" w:rsidRDefault="004626F8" w:rsidP="00D430C0">
            <w:pPr>
              <w:jc w:val="center"/>
              <w:rPr>
                <w:b/>
              </w:rPr>
            </w:pPr>
            <w:r w:rsidRPr="004626F8">
              <w:rPr>
                <w:b/>
              </w:rPr>
              <w:t>R$ 300,00</w:t>
            </w:r>
          </w:p>
          <w:p w:rsidR="004626F8" w:rsidRPr="001E2446" w:rsidRDefault="004626F8" w:rsidP="00D430C0">
            <w:pPr>
              <w:jc w:val="center"/>
            </w:pPr>
            <w:r w:rsidRPr="001E2446">
              <w:t>(</w:t>
            </w:r>
            <w:r w:rsidR="00D430C0" w:rsidRPr="001E2446">
              <w:t>t</w:t>
            </w:r>
            <w:r w:rsidRPr="001E2446">
              <w:t xml:space="preserve">rezentos </w:t>
            </w:r>
            <w:r w:rsidR="00D430C0" w:rsidRPr="001E2446">
              <w:t>r</w:t>
            </w:r>
            <w:r w:rsidRPr="001E2446">
              <w:t>eais)</w:t>
            </w:r>
          </w:p>
          <w:p w:rsidR="00D430C0" w:rsidRPr="004626F8" w:rsidRDefault="00D430C0" w:rsidP="00D430C0">
            <w:pPr>
              <w:jc w:val="center"/>
              <w:rPr>
                <w:b/>
              </w:rPr>
            </w:pPr>
          </w:p>
        </w:tc>
      </w:tr>
    </w:tbl>
    <w:p w:rsidR="004626F8" w:rsidRDefault="004626F8"/>
    <w:sectPr w:rsidR="004626F8" w:rsidSect="00482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4626F8"/>
    <w:rsid w:val="0012494B"/>
    <w:rsid w:val="001B2612"/>
    <w:rsid w:val="001E2446"/>
    <w:rsid w:val="002A0688"/>
    <w:rsid w:val="003A24B3"/>
    <w:rsid w:val="004626F8"/>
    <w:rsid w:val="00482CDC"/>
    <w:rsid w:val="00895531"/>
    <w:rsid w:val="00911F17"/>
    <w:rsid w:val="00A73C27"/>
    <w:rsid w:val="00A93789"/>
    <w:rsid w:val="00AC0054"/>
    <w:rsid w:val="00D430C0"/>
    <w:rsid w:val="00F112C9"/>
    <w:rsid w:val="00F3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2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ricardo.sobreiro</dc:creator>
  <cp:lastModifiedBy>Claret</cp:lastModifiedBy>
  <cp:revision>2</cp:revision>
  <dcterms:created xsi:type="dcterms:W3CDTF">2017-11-09T18:20:00Z</dcterms:created>
  <dcterms:modified xsi:type="dcterms:W3CDTF">2017-11-09T18:20:00Z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2131678242</vt:i4>
  </property>
  <property fmtid="{D5CDD505-2E9C-101B-9397-08002B2CF9AE}" pid="3" name="_NewReviewCycle">
    <vt:lpwstr/>
  </property>
  <property fmtid="{D5CDD505-2E9C-101B-9397-08002B2CF9AE}" pid="4" name="_EmailSubject">
    <vt:lpwstr>PL REESTRUTURAÇÃO ADMINISTRATIVA E ANEXOS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ReviewingToolsShownOnce">
    <vt:lpwstr/>
  </property>
</Properties>
</file>