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23" w:rsidRPr="006B639D" w:rsidRDefault="00B26024" w:rsidP="008D102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D1023" w:rsidRPr="006B6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PROJETO DE LEI N</w:t>
        </w:r>
        <w:r w:rsidR="008D1023" w:rsidRPr="006B639D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perscript"/>
          </w:rPr>
          <w:t>o</w:t>
        </w:r>
        <w:r w:rsidR="008D1023" w:rsidRPr="006B6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26EC" w:rsidRPr="006B6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887</w:t>
        </w:r>
        <w:bookmarkStart w:id="0" w:name="_GoBack"/>
        <w:bookmarkEnd w:id="0"/>
        <w:r w:rsidR="006B639D" w:rsidRPr="006B6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/</w:t>
        </w:r>
        <w:r w:rsidR="008D1023" w:rsidRPr="006B63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2017</w:t>
        </w:r>
      </w:hyperlink>
    </w:p>
    <w:p w:rsidR="00E51A72" w:rsidRPr="006B639D" w:rsidRDefault="005D3D92" w:rsidP="004F0A9D">
      <w:pPr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DISPÕE SOBRE A REORGANIZAÇÃO ADMINISTRATIVA DO PODER EXECUTIVO MUNICIPAL E DÁ OUTRAS PROVIDÊNCIAS.</w:t>
      </w:r>
    </w:p>
    <w:p w:rsidR="00E51A72" w:rsidRPr="006B639D" w:rsidRDefault="00E51A72" w:rsidP="004F0A9D">
      <w:pPr>
        <w:ind w:left="4536"/>
        <w:jc w:val="both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Autor: Poder Executivo</w:t>
      </w:r>
      <w:r w:rsidRPr="006B639D">
        <w:rPr>
          <w:rFonts w:ascii="Times New Roman" w:eastAsia="Times New Roman" w:hAnsi="Times New Roman" w:cs="Times New Roman"/>
          <w:color w:val="800000"/>
          <w:sz w:val="24"/>
          <w:szCs w:val="24"/>
        </w:rPr>
        <w:t>.</w:t>
      </w:r>
    </w:p>
    <w:p w:rsidR="00E51A72" w:rsidRPr="006B639D" w:rsidRDefault="00F047DE" w:rsidP="004F0A9D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B639D" w:rsidRDefault="006B639D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</w:t>
      </w:r>
    </w:p>
    <w:p w:rsidR="00E51A72" w:rsidRPr="006B639D" w:rsidRDefault="00E51A72" w:rsidP="004F0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DA ESTRUTURA ORGANIZACIONAL BÁSICA DA ADMINISTRAÇÃO PÚBLICA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 w:cs="Times New Roman"/>
          <w:b/>
          <w:sz w:val="24"/>
          <w:szCs w:val="24"/>
        </w:rPr>
        <w:t>.</w:t>
      </w:r>
      <w:r w:rsidRPr="006B639D">
        <w:rPr>
          <w:rFonts w:ascii="Times New Roman" w:hAnsi="Times New Roman" w:cs="Times New Roman"/>
          <w:b/>
          <w:sz w:val="24"/>
          <w:szCs w:val="24"/>
        </w:rPr>
        <w:t xml:space="preserve"> 1º</w:t>
      </w:r>
      <w:r w:rsidR="0058270B" w:rsidRPr="006B639D">
        <w:rPr>
          <w:rFonts w:ascii="Times New Roman" w:hAnsi="Times New Roman" w:cs="Times New Roman"/>
          <w:b/>
          <w:sz w:val="24"/>
          <w:szCs w:val="24"/>
        </w:rPr>
        <w:t>.</w:t>
      </w:r>
      <w:r w:rsidRPr="006B639D">
        <w:rPr>
          <w:rFonts w:ascii="Times New Roman" w:hAnsi="Times New Roman" w:cs="Times New Roman"/>
          <w:sz w:val="24"/>
          <w:szCs w:val="24"/>
        </w:rPr>
        <w:t xml:space="preserve"> A estrutura organizacional básica da Administração Pública Direta do Poder Executivo Municipal compreende: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Gabinete do Prefeito;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Controladoria-Geral do Município;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Procuradoria-Geral do Município;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Secretaria Municipal de Administração e Finanças;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</w:t>
      </w:r>
      <w:r w:rsidR="009651F2" w:rsidRPr="006B639D">
        <w:rPr>
          <w:rFonts w:ascii="Times New Roman" w:hAnsi="Times New Roman" w:cs="Times New Roman"/>
          <w:sz w:val="24"/>
          <w:szCs w:val="24"/>
        </w:rPr>
        <w:t>Secretaria Municipal de Gestão de Pessoas</w:t>
      </w:r>
      <w:r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6B639D">
        <w:rPr>
          <w:rFonts w:ascii="Times New Roman" w:hAnsi="Times New Roman" w:cs="Times New Roman"/>
          <w:sz w:val="24"/>
          <w:szCs w:val="24"/>
        </w:rPr>
        <w:t>- Secretaria Municipal de Planejamento Urbano e Meio Ambiente;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Secretaria Municipal de Infraestrutura, Obras e Serviços Públicos;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VIII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Secretaria Municipal de Trânsito e Transportes;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IX</w:t>
      </w:r>
      <w:r w:rsidRPr="006B639D">
        <w:rPr>
          <w:rFonts w:ascii="Times New Roman" w:hAnsi="Times New Roman" w:cs="Times New Roman"/>
          <w:sz w:val="24"/>
          <w:szCs w:val="24"/>
        </w:rPr>
        <w:t xml:space="preserve"> </w:t>
      </w:r>
      <w:r w:rsidR="004F0A9D" w:rsidRPr="006B639D">
        <w:rPr>
          <w:rFonts w:ascii="Times New Roman" w:hAnsi="Times New Roman" w:cs="Times New Roman"/>
          <w:sz w:val="24"/>
          <w:szCs w:val="24"/>
        </w:rPr>
        <w:t>-</w:t>
      </w:r>
      <w:r w:rsidRPr="006B639D">
        <w:rPr>
          <w:rFonts w:ascii="Times New Roman" w:hAnsi="Times New Roman" w:cs="Times New Roman"/>
          <w:sz w:val="24"/>
          <w:szCs w:val="24"/>
        </w:rPr>
        <w:t xml:space="preserve"> Secretaria Municipal de Agricultura, Pecuária e Abastecimento;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6D3E1C" w:rsidRPr="006B639D">
        <w:rPr>
          <w:rFonts w:ascii="Times New Roman" w:hAnsi="Times New Roman" w:cs="Times New Roman"/>
          <w:sz w:val="24"/>
          <w:szCs w:val="24"/>
        </w:rPr>
        <w:t>-</w:t>
      </w:r>
      <w:r w:rsidRPr="006B639D">
        <w:rPr>
          <w:rFonts w:ascii="Times New Roman" w:hAnsi="Times New Roman" w:cs="Times New Roman"/>
          <w:sz w:val="24"/>
          <w:szCs w:val="24"/>
        </w:rPr>
        <w:t xml:space="preserve"> Secretaria Municipal de Desenvolvimento Econômico; 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Pr="006B639D">
        <w:rPr>
          <w:rFonts w:ascii="Times New Roman" w:hAnsi="Times New Roman" w:cs="Times New Roman"/>
          <w:sz w:val="24"/>
          <w:szCs w:val="24"/>
        </w:rPr>
        <w:t>- Secretaria Municipal de Políticas Sociais;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XII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Secretaria Municipal de Educação e Cultura;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XIII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Secretaria Municipal de Saúde.</w:t>
      </w:r>
    </w:p>
    <w:p w:rsidR="00E51A72" w:rsidRPr="006B639D" w:rsidRDefault="0072293B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6B639D">
        <w:rPr>
          <w:rFonts w:ascii="Times New Roman" w:hAnsi="Times New Roman" w:cs="Times New Roman"/>
          <w:sz w:val="24"/>
          <w:szCs w:val="24"/>
        </w:rPr>
        <w:t>T</w:t>
      </w:r>
      <w:r w:rsidR="00E51A72" w:rsidRPr="006B639D">
        <w:rPr>
          <w:rFonts w:ascii="Times New Roman" w:hAnsi="Times New Roman" w:cs="Times New Roman"/>
          <w:sz w:val="24"/>
          <w:szCs w:val="24"/>
        </w:rPr>
        <w:t>ambém compõe</w:t>
      </w:r>
      <w:r w:rsidR="006D3E1C" w:rsidRPr="006B639D">
        <w:rPr>
          <w:rFonts w:ascii="Times New Roman" w:hAnsi="Times New Roman" w:cs="Times New Roman"/>
          <w:sz w:val="24"/>
          <w:szCs w:val="24"/>
        </w:rPr>
        <w:t>m</w:t>
      </w:r>
      <w:r w:rsidR="00E51A72" w:rsidRPr="006B639D">
        <w:rPr>
          <w:rFonts w:ascii="Times New Roman" w:hAnsi="Times New Roman" w:cs="Times New Roman"/>
          <w:sz w:val="24"/>
          <w:szCs w:val="24"/>
        </w:rPr>
        <w:t xml:space="preserve"> a estrutura organizacional básica do Poder Executivo Municipal as seguintes Superintendências, subordinadas diretamente ao Prefeito Municipal: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</w:t>
      </w:r>
      <w:r w:rsidRPr="006B639D">
        <w:rPr>
          <w:rFonts w:ascii="Times New Roman" w:hAnsi="Times New Roman" w:cs="Times New Roman"/>
          <w:sz w:val="24"/>
          <w:szCs w:val="24"/>
        </w:rPr>
        <w:t xml:space="preserve">- Superintendência Municipal de Gestão de Recursos Materiais; 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</w:t>
      </w:r>
      <w:r w:rsidR="00966676" w:rsidRPr="006B639D">
        <w:rPr>
          <w:rFonts w:ascii="Times New Roman" w:hAnsi="Times New Roman" w:cs="Times New Roman"/>
          <w:sz w:val="24"/>
          <w:szCs w:val="24"/>
        </w:rPr>
        <w:t>Superintendência Municipal de Esportes</w:t>
      </w:r>
      <w:r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6B639D">
        <w:rPr>
          <w:rFonts w:ascii="Times New Roman" w:hAnsi="Times New Roman" w:cs="Times New Roman"/>
          <w:sz w:val="24"/>
          <w:szCs w:val="24"/>
        </w:rPr>
        <w:t xml:space="preserve">- </w:t>
      </w:r>
      <w:r w:rsidR="00966676" w:rsidRPr="006B639D">
        <w:rPr>
          <w:rFonts w:ascii="Times New Roman" w:hAnsi="Times New Roman" w:cs="Times New Roman"/>
          <w:sz w:val="24"/>
          <w:szCs w:val="24"/>
        </w:rPr>
        <w:t>Superintendência Municipal de Lazer e Turismo</w:t>
      </w:r>
      <w:r w:rsidRPr="006B639D">
        <w:rPr>
          <w:rFonts w:ascii="Times New Roman" w:hAnsi="Times New Roman" w:cs="Times New Roman"/>
          <w:sz w:val="24"/>
          <w:szCs w:val="24"/>
        </w:rPr>
        <w:t>.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 w:cs="Times New Roman"/>
          <w:b/>
          <w:sz w:val="24"/>
          <w:szCs w:val="24"/>
        </w:rPr>
        <w:t>.</w:t>
      </w:r>
      <w:r w:rsidRPr="006B639D">
        <w:rPr>
          <w:rFonts w:ascii="Times New Roman" w:hAnsi="Times New Roman" w:cs="Times New Roman"/>
          <w:b/>
          <w:sz w:val="24"/>
          <w:szCs w:val="24"/>
        </w:rPr>
        <w:t xml:space="preserve"> 2º</w:t>
      </w:r>
      <w:r w:rsidR="0058270B" w:rsidRPr="006B639D">
        <w:rPr>
          <w:rFonts w:ascii="Times New Roman" w:hAnsi="Times New Roman" w:cs="Times New Roman"/>
          <w:b/>
          <w:sz w:val="24"/>
          <w:szCs w:val="24"/>
        </w:rPr>
        <w:t>.</w:t>
      </w:r>
      <w:r w:rsidRPr="006B639D">
        <w:rPr>
          <w:rFonts w:ascii="Times New Roman" w:hAnsi="Times New Roman" w:cs="Times New Roman"/>
          <w:sz w:val="24"/>
          <w:szCs w:val="24"/>
        </w:rPr>
        <w:t xml:space="preserve"> A estrutura organizacional básica da Administração Pública Indireta do Poder Executivo Municipal compreende: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Instituto de Previdência Municipal de Pouso Alegre </w:t>
      </w:r>
      <w:r w:rsidR="0058270B" w:rsidRPr="006B639D">
        <w:rPr>
          <w:rFonts w:ascii="Times New Roman" w:hAnsi="Times New Roman" w:cs="Times New Roman"/>
          <w:sz w:val="24"/>
          <w:szCs w:val="24"/>
        </w:rPr>
        <w:t>-</w:t>
      </w:r>
      <w:r w:rsidRPr="006B639D">
        <w:rPr>
          <w:rFonts w:ascii="Times New Roman" w:hAnsi="Times New Roman" w:cs="Times New Roman"/>
          <w:sz w:val="24"/>
          <w:szCs w:val="24"/>
        </w:rPr>
        <w:t xml:space="preserve"> IPREM;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Fundação Pousoalegrense Pró-valorização do Menor </w:t>
      </w:r>
      <w:r w:rsidR="0058270B" w:rsidRPr="006B639D">
        <w:rPr>
          <w:rFonts w:ascii="Times New Roman" w:hAnsi="Times New Roman" w:cs="Times New Roman"/>
          <w:sz w:val="24"/>
          <w:szCs w:val="24"/>
        </w:rPr>
        <w:t>-</w:t>
      </w:r>
      <w:r w:rsidRPr="006B639D">
        <w:rPr>
          <w:rFonts w:ascii="Times New Roman" w:hAnsi="Times New Roman" w:cs="Times New Roman"/>
          <w:sz w:val="24"/>
          <w:szCs w:val="24"/>
        </w:rPr>
        <w:t xml:space="preserve"> PROMENOR.</w:t>
      </w:r>
    </w:p>
    <w:p w:rsidR="006B639D" w:rsidRDefault="006B639D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II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ADMINISTRAÇÃO DIRETA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I</w:t>
      </w:r>
    </w:p>
    <w:p w:rsidR="00E51A72" w:rsidRPr="006B639D" w:rsidRDefault="00E51A72" w:rsidP="004F0A9D">
      <w:pPr>
        <w:pStyle w:val="Corpodetexto2"/>
        <w:tabs>
          <w:tab w:val="clear" w:pos="2880"/>
          <w:tab w:val="left" w:pos="0"/>
        </w:tabs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Do Gabinete do Prefeito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3º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Ao Gabinete do Prefeito compete, dentre outras atribuições regimentais: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auxiliar direta e imediatamente o </w:t>
      </w:r>
      <w:r w:rsidR="007A4C92" w:rsidRPr="006B639D">
        <w:rPr>
          <w:rFonts w:ascii="Times New Roman" w:hAnsi="Times New Roman"/>
          <w:sz w:val="24"/>
          <w:szCs w:val="24"/>
        </w:rPr>
        <w:t>Prefeito Municipal</w:t>
      </w:r>
      <w:r w:rsidRPr="006B639D">
        <w:rPr>
          <w:rFonts w:ascii="Times New Roman" w:hAnsi="Times New Roman"/>
          <w:sz w:val="24"/>
          <w:szCs w:val="24"/>
        </w:rPr>
        <w:t xml:space="preserve"> no desempenho de suas funções, especialmente na coordenaçã</w:t>
      </w:r>
      <w:r w:rsidR="00C72BE1" w:rsidRPr="006B639D">
        <w:rPr>
          <w:rFonts w:ascii="Times New Roman" w:hAnsi="Times New Roman"/>
          <w:sz w:val="24"/>
          <w:szCs w:val="24"/>
        </w:rPr>
        <w:t>o geral das ações políticas de g</w:t>
      </w:r>
      <w:r w:rsidRPr="006B639D">
        <w:rPr>
          <w:rFonts w:ascii="Times New Roman" w:hAnsi="Times New Roman"/>
          <w:sz w:val="24"/>
          <w:szCs w:val="24"/>
        </w:rPr>
        <w:t>overno;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coordenar as relações institucionais e a orientação política dos órgãos e entidades municipais com o </w:t>
      </w:r>
      <w:r w:rsidR="007A4C92" w:rsidRPr="006B639D">
        <w:rPr>
          <w:rFonts w:ascii="Times New Roman" w:hAnsi="Times New Roman"/>
          <w:sz w:val="24"/>
          <w:szCs w:val="24"/>
        </w:rPr>
        <w:t>Prefeito</w:t>
      </w:r>
      <w:r w:rsidRPr="006B639D">
        <w:rPr>
          <w:rFonts w:ascii="Times New Roman" w:hAnsi="Times New Roman"/>
          <w:sz w:val="24"/>
          <w:szCs w:val="24"/>
        </w:rPr>
        <w:t xml:space="preserve"> Municipal;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prestar orientação geral a todos os órgãos e entidades d</w:t>
      </w:r>
      <w:r w:rsidR="007A4C92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7A4C92" w:rsidRPr="006B639D">
        <w:rPr>
          <w:rFonts w:ascii="Times New Roman" w:hAnsi="Times New Roman"/>
          <w:sz w:val="24"/>
          <w:szCs w:val="24"/>
        </w:rPr>
        <w:t xml:space="preserve">Administração </w:t>
      </w:r>
      <w:r w:rsidRPr="006B639D">
        <w:rPr>
          <w:rFonts w:ascii="Times New Roman" w:hAnsi="Times New Roman"/>
          <w:sz w:val="24"/>
          <w:szCs w:val="24"/>
        </w:rPr>
        <w:t xml:space="preserve">Municipal, garantindo o ordenamento das ações e a organização, direção e controle das atividades e dos processos administrativos, conforme a política aplicada e segundo a execução do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rograma de </w:t>
      </w:r>
      <w:r w:rsidR="00E01124" w:rsidRPr="006B639D">
        <w:rPr>
          <w:rFonts w:ascii="Times New Roman" w:hAnsi="Times New Roman"/>
          <w:sz w:val="24"/>
          <w:szCs w:val="24"/>
        </w:rPr>
        <w:t>G</w:t>
      </w:r>
      <w:r w:rsidRPr="006B639D">
        <w:rPr>
          <w:rFonts w:ascii="Times New Roman" w:hAnsi="Times New Roman"/>
          <w:sz w:val="24"/>
          <w:szCs w:val="24"/>
        </w:rPr>
        <w:t>overno, inclusive nas relações com a sociedade;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realizar o recebimento, a triagem, o estudo e o preparo de expediente</w:t>
      </w:r>
      <w:r w:rsidR="00C03DC9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>, correspondência</w:t>
      </w:r>
      <w:r w:rsidR="00C03DC9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e documentos de interesse do Prefeito e Vice-Prefeito</w:t>
      </w:r>
      <w:r w:rsidR="00C930A0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realizar o cadastramento e o acompanhamento da execução de convênios em que são convenentes órgãos ou entidades do Poder Executivo, bem como a avaliação sobre a fixação de contrapartidas que utilizam recursos humanos, financeiros ou materiais de órgãos ou entidades </w:t>
      </w:r>
      <w:r w:rsidR="007A4C92" w:rsidRPr="006B639D">
        <w:rPr>
          <w:rFonts w:ascii="Times New Roman" w:hAnsi="Times New Roman"/>
          <w:sz w:val="24"/>
          <w:szCs w:val="24"/>
        </w:rPr>
        <w:t>da Administração</w:t>
      </w:r>
      <w:r w:rsidRPr="006B639D">
        <w:rPr>
          <w:rFonts w:ascii="Times New Roman" w:hAnsi="Times New Roman"/>
          <w:sz w:val="24"/>
          <w:szCs w:val="24"/>
        </w:rPr>
        <w:t xml:space="preserve"> Municipal</w:t>
      </w:r>
      <w:r w:rsidR="0072293B"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acompanhar a execução de contratos, convênios e parcerias celebrados com o Município por intermédio do Gabinete do Prefeito, bem como aprovar, conforme o caso, os respectivos projetos básicos, projetos executivos e planos de trabalho</w:t>
      </w:r>
      <w:r w:rsidR="0072293B"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VII</w:t>
      </w:r>
      <w:r w:rsidRPr="006B639D">
        <w:rPr>
          <w:rFonts w:ascii="Times New Roman" w:hAnsi="Times New Roman"/>
          <w:sz w:val="24"/>
          <w:szCs w:val="24"/>
        </w:rPr>
        <w:t xml:space="preserve"> - coordenar o suporte financeiro, orçamentário e administrativo </w:t>
      </w:r>
      <w:r w:rsidR="0072293B" w:rsidRPr="006B639D">
        <w:rPr>
          <w:rFonts w:ascii="Times New Roman" w:hAnsi="Times New Roman"/>
          <w:sz w:val="24"/>
          <w:szCs w:val="24"/>
        </w:rPr>
        <w:t xml:space="preserve">dos </w:t>
      </w:r>
      <w:r w:rsidRPr="006B639D">
        <w:rPr>
          <w:rFonts w:ascii="Times New Roman" w:hAnsi="Times New Roman"/>
          <w:sz w:val="24"/>
          <w:szCs w:val="24"/>
        </w:rPr>
        <w:t>órgãos de assistência direta ao Prefeito e Vice-Prefeito</w:t>
      </w:r>
      <w:r w:rsidR="00C930A0" w:rsidRPr="006B639D">
        <w:rPr>
          <w:rFonts w:ascii="Times New Roman" w:hAnsi="Times New Roman"/>
          <w:sz w:val="24"/>
          <w:szCs w:val="24"/>
        </w:rPr>
        <w:t xml:space="preserve"> Municipal</w:t>
      </w:r>
      <w:r w:rsidR="0072293B"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VIII</w:t>
      </w:r>
      <w:r w:rsidRPr="006B639D">
        <w:rPr>
          <w:rFonts w:ascii="Times New Roman" w:hAnsi="Times New Roman"/>
          <w:sz w:val="24"/>
          <w:szCs w:val="24"/>
        </w:rPr>
        <w:t xml:space="preserve"> - coordenar a articulação com as lideranças políticas e autoridades dos </w:t>
      </w:r>
      <w:r w:rsidR="003B49B9" w:rsidRPr="006B639D">
        <w:rPr>
          <w:rFonts w:ascii="Times New Roman" w:hAnsi="Times New Roman"/>
          <w:sz w:val="24"/>
          <w:szCs w:val="24"/>
        </w:rPr>
        <w:t>Governos E</w:t>
      </w:r>
      <w:r w:rsidRPr="006B639D">
        <w:rPr>
          <w:rFonts w:ascii="Times New Roman" w:hAnsi="Times New Roman"/>
          <w:sz w:val="24"/>
          <w:szCs w:val="24"/>
        </w:rPr>
        <w:t xml:space="preserve">stadual e </w:t>
      </w:r>
      <w:r w:rsidR="003B49B9" w:rsidRPr="006B639D">
        <w:rPr>
          <w:rFonts w:ascii="Times New Roman" w:hAnsi="Times New Roman"/>
          <w:sz w:val="24"/>
          <w:szCs w:val="24"/>
        </w:rPr>
        <w:t>F</w:t>
      </w:r>
      <w:r w:rsidRPr="006B639D">
        <w:rPr>
          <w:rFonts w:ascii="Times New Roman" w:hAnsi="Times New Roman"/>
          <w:sz w:val="24"/>
          <w:szCs w:val="24"/>
        </w:rPr>
        <w:t>ederal;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="00DA1CD0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- gerenciar e executar ações para captação de recursos para programas e projetos de interesse do Município;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elaborar, encaminhar, acompanhar e supervisionar</w:t>
      </w:r>
      <w:r w:rsidR="00D34E00" w:rsidRPr="006B639D">
        <w:rPr>
          <w:rFonts w:ascii="Times New Roman" w:hAnsi="Times New Roman"/>
          <w:sz w:val="24"/>
          <w:szCs w:val="24"/>
        </w:rPr>
        <w:t>, em parceria com as demais Secretarias</w:t>
      </w:r>
      <w:r w:rsidR="001E1C7A" w:rsidRPr="006B639D">
        <w:rPr>
          <w:rFonts w:ascii="Times New Roman" w:hAnsi="Times New Roman"/>
          <w:sz w:val="24"/>
          <w:szCs w:val="24"/>
        </w:rPr>
        <w:t xml:space="preserve"> Municipais</w:t>
      </w:r>
      <w:r w:rsidR="00D34E00" w:rsidRPr="006B639D">
        <w:rPr>
          <w:rFonts w:ascii="Times New Roman" w:hAnsi="Times New Roman"/>
          <w:sz w:val="24"/>
          <w:szCs w:val="24"/>
        </w:rPr>
        <w:t xml:space="preserve">, </w:t>
      </w:r>
      <w:r w:rsidRPr="006B639D">
        <w:rPr>
          <w:rFonts w:ascii="Times New Roman" w:hAnsi="Times New Roman"/>
          <w:sz w:val="24"/>
          <w:szCs w:val="24"/>
        </w:rPr>
        <w:t>projetos de captação de recursos na iniciativa privada e n</w:t>
      </w:r>
      <w:r w:rsidR="00D34E00" w:rsidRPr="006B639D">
        <w:rPr>
          <w:rFonts w:ascii="Times New Roman" w:hAnsi="Times New Roman"/>
          <w:sz w:val="24"/>
          <w:szCs w:val="24"/>
        </w:rPr>
        <w:t>os Governos Federal e E</w:t>
      </w:r>
      <w:r w:rsidRPr="006B639D">
        <w:rPr>
          <w:rFonts w:ascii="Times New Roman" w:hAnsi="Times New Roman"/>
          <w:sz w:val="24"/>
          <w:szCs w:val="24"/>
        </w:rPr>
        <w:t>stadual;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B972D1" w:rsidRPr="006B639D">
        <w:rPr>
          <w:rFonts w:ascii="Times New Roman" w:hAnsi="Times New Roman"/>
          <w:sz w:val="24"/>
          <w:szCs w:val="24"/>
        </w:rPr>
        <w:t>elaborar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557FFD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>ecretos e atos normativos de co</w:t>
      </w:r>
      <w:r w:rsidR="003B49B9" w:rsidRPr="006B639D">
        <w:rPr>
          <w:rFonts w:ascii="Times New Roman" w:hAnsi="Times New Roman"/>
          <w:sz w:val="24"/>
          <w:szCs w:val="24"/>
        </w:rPr>
        <w:t>mpetência do Prefeito</w:t>
      </w:r>
      <w:r w:rsidR="00C930A0" w:rsidRPr="006B639D">
        <w:rPr>
          <w:rFonts w:ascii="Times New Roman" w:hAnsi="Times New Roman"/>
          <w:sz w:val="24"/>
          <w:szCs w:val="24"/>
        </w:rPr>
        <w:t xml:space="preserve"> Municipal</w:t>
      </w:r>
      <w:r w:rsidR="003B49B9" w:rsidRPr="006B639D">
        <w:rPr>
          <w:rFonts w:ascii="Times New Roman" w:hAnsi="Times New Roman"/>
          <w:sz w:val="24"/>
          <w:szCs w:val="24"/>
        </w:rPr>
        <w:t xml:space="preserve">, bem como gerir </w:t>
      </w:r>
      <w:r w:rsidRPr="006B639D">
        <w:rPr>
          <w:rFonts w:ascii="Times New Roman" w:hAnsi="Times New Roman"/>
          <w:sz w:val="24"/>
          <w:szCs w:val="24"/>
        </w:rPr>
        <w:t xml:space="preserve">o acervo legislativo da </w:t>
      </w:r>
      <w:r w:rsidR="0070613C" w:rsidRPr="006B639D">
        <w:rPr>
          <w:rFonts w:ascii="Times New Roman" w:hAnsi="Times New Roman"/>
          <w:sz w:val="24"/>
          <w:szCs w:val="24"/>
        </w:rPr>
        <w:t xml:space="preserve">Administração </w:t>
      </w:r>
      <w:r w:rsidRPr="006B639D">
        <w:rPr>
          <w:rFonts w:ascii="Times New Roman" w:hAnsi="Times New Roman"/>
          <w:sz w:val="24"/>
          <w:szCs w:val="24"/>
        </w:rPr>
        <w:t>Municipal;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elaborar</w:t>
      </w:r>
      <w:r w:rsidR="003B49B9" w:rsidRPr="006B639D">
        <w:rPr>
          <w:rFonts w:ascii="Times New Roman" w:hAnsi="Times New Roman"/>
          <w:sz w:val="24"/>
          <w:szCs w:val="24"/>
        </w:rPr>
        <w:t xml:space="preserve">, encaminhar </w:t>
      </w:r>
      <w:r w:rsidRPr="006B639D">
        <w:rPr>
          <w:rFonts w:ascii="Times New Roman" w:hAnsi="Times New Roman"/>
          <w:sz w:val="24"/>
          <w:szCs w:val="24"/>
        </w:rPr>
        <w:t>e acompanhar proposições, projetos de lei, razões de veto e informações à apreciação dos membros da Câmara Municipal;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XIII</w:t>
      </w:r>
      <w:r w:rsidRPr="006B639D">
        <w:rPr>
          <w:rFonts w:ascii="Times New Roman" w:hAnsi="Times New Roman"/>
          <w:sz w:val="24"/>
          <w:szCs w:val="24"/>
        </w:rPr>
        <w:t xml:space="preserve"> - acompanhar as proposituras encaminhadas ao </w:t>
      </w:r>
      <w:r w:rsidR="007A4C92" w:rsidRPr="006B639D">
        <w:rPr>
          <w:rFonts w:ascii="Times New Roman" w:hAnsi="Times New Roman"/>
          <w:sz w:val="24"/>
          <w:szCs w:val="24"/>
        </w:rPr>
        <w:t>Prefeito Municipal</w:t>
      </w:r>
      <w:r w:rsidRPr="006B639D">
        <w:rPr>
          <w:rFonts w:ascii="Times New Roman" w:hAnsi="Times New Roman"/>
          <w:sz w:val="24"/>
          <w:szCs w:val="24"/>
        </w:rPr>
        <w:t xml:space="preserve"> e adotar as providências cabíveis;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XIV</w:t>
      </w:r>
      <w:r w:rsidRPr="006B639D">
        <w:rPr>
          <w:rFonts w:ascii="Times New Roman" w:hAnsi="Times New Roman"/>
          <w:sz w:val="24"/>
          <w:szCs w:val="24"/>
        </w:rPr>
        <w:t xml:space="preserve"> - coordenar a edição do veículo oficial do </w:t>
      </w:r>
      <w:r w:rsidR="00345E91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>unicípio, podendo o mesmo ser disponibilizado em meio digital ou impresso;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XV </w:t>
      </w:r>
      <w:r w:rsidRPr="006B639D">
        <w:rPr>
          <w:rFonts w:ascii="Times New Roman" w:hAnsi="Times New Roman"/>
          <w:sz w:val="24"/>
          <w:szCs w:val="24"/>
        </w:rPr>
        <w:t>- prestar assistência direta e imediata ao Prefeito e Vice-Prefeito</w:t>
      </w:r>
      <w:r w:rsidR="00A33303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 xml:space="preserve"> nas suas representações institucionais e sociais, bem como apoio protocolar nos atos públicos que eles participarem;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gerenciar a execução de atividades de cerimonial público e a condução e organização de eventos e solenidades da </w:t>
      </w:r>
      <w:r w:rsidR="0070613C" w:rsidRPr="006B639D">
        <w:rPr>
          <w:rFonts w:ascii="Times New Roman" w:hAnsi="Times New Roman"/>
          <w:sz w:val="24"/>
          <w:szCs w:val="24"/>
        </w:rPr>
        <w:t xml:space="preserve">Administração </w:t>
      </w:r>
      <w:r w:rsidRPr="006B639D">
        <w:rPr>
          <w:rFonts w:ascii="Times New Roman" w:hAnsi="Times New Roman"/>
          <w:sz w:val="24"/>
          <w:szCs w:val="24"/>
        </w:rPr>
        <w:t xml:space="preserve">Municipal, garantindo </w:t>
      </w:r>
      <w:r w:rsidR="00A33303" w:rsidRPr="006B639D">
        <w:rPr>
          <w:rFonts w:ascii="Times New Roman" w:hAnsi="Times New Roman"/>
          <w:sz w:val="24"/>
          <w:szCs w:val="24"/>
        </w:rPr>
        <w:t xml:space="preserve">a </w:t>
      </w:r>
      <w:r w:rsidRPr="006B639D">
        <w:rPr>
          <w:rFonts w:ascii="Times New Roman" w:hAnsi="Times New Roman"/>
          <w:sz w:val="24"/>
          <w:szCs w:val="24"/>
        </w:rPr>
        <w:t>qualidade e o cumprimento do protocolo oficial;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</w:t>
      </w:r>
      <w:r w:rsidRPr="006B639D">
        <w:rPr>
          <w:rFonts w:ascii="Times New Roman" w:hAnsi="Times New Roman"/>
          <w:sz w:val="24"/>
          <w:szCs w:val="24"/>
        </w:rPr>
        <w:t xml:space="preserve"> - assessorar o Prefeito</w:t>
      </w:r>
      <w:r w:rsidR="00A33303" w:rsidRPr="006B639D">
        <w:rPr>
          <w:rFonts w:ascii="Times New Roman" w:hAnsi="Times New Roman"/>
          <w:sz w:val="24"/>
          <w:szCs w:val="24"/>
        </w:rPr>
        <w:t xml:space="preserve"> e Vice-Prefeito</w:t>
      </w:r>
      <w:r w:rsidRPr="006B639D">
        <w:rPr>
          <w:rFonts w:ascii="Times New Roman" w:hAnsi="Times New Roman"/>
          <w:sz w:val="24"/>
          <w:szCs w:val="24"/>
        </w:rPr>
        <w:t xml:space="preserve"> Municipal, Secretários Municipais</w:t>
      </w:r>
      <w:r w:rsidR="0072293B" w:rsidRPr="006B639D">
        <w:rPr>
          <w:rFonts w:ascii="Times New Roman" w:hAnsi="Times New Roman"/>
          <w:sz w:val="24"/>
          <w:szCs w:val="24"/>
        </w:rPr>
        <w:t>, Procurador-Geral</w:t>
      </w:r>
      <w:r w:rsidR="005606AF" w:rsidRPr="006B639D">
        <w:rPr>
          <w:rFonts w:ascii="Times New Roman" w:hAnsi="Times New Roman"/>
          <w:sz w:val="24"/>
          <w:szCs w:val="24"/>
        </w:rPr>
        <w:t xml:space="preserve"> do Município</w:t>
      </w:r>
      <w:r w:rsidR="0072293B" w:rsidRPr="006B639D">
        <w:rPr>
          <w:rFonts w:ascii="Times New Roman" w:hAnsi="Times New Roman"/>
          <w:sz w:val="24"/>
          <w:szCs w:val="24"/>
        </w:rPr>
        <w:t xml:space="preserve">, Controlador-Geral </w:t>
      </w:r>
      <w:r w:rsidR="005606AF" w:rsidRPr="006B639D">
        <w:rPr>
          <w:rFonts w:ascii="Times New Roman" w:hAnsi="Times New Roman"/>
          <w:sz w:val="24"/>
          <w:szCs w:val="24"/>
        </w:rPr>
        <w:t xml:space="preserve">do Município </w:t>
      </w:r>
      <w:r w:rsidR="0072293B" w:rsidRPr="006B639D">
        <w:rPr>
          <w:rFonts w:ascii="Times New Roman" w:hAnsi="Times New Roman"/>
          <w:sz w:val="24"/>
          <w:szCs w:val="24"/>
        </w:rPr>
        <w:t xml:space="preserve">e </w:t>
      </w:r>
      <w:r w:rsidRPr="006B639D">
        <w:rPr>
          <w:rFonts w:ascii="Times New Roman" w:hAnsi="Times New Roman"/>
          <w:sz w:val="24"/>
          <w:szCs w:val="24"/>
        </w:rPr>
        <w:t>Dirigentes de entidades da Administração</w:t>
      </w:r>
      <w:r w:rsidR="005606AF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 xml:space="preserve"> no relacionamento com veículos de comunicação;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XVIII </w:t>
      </w:r>
      <w:r w:rsidRPr="006B639D">
        <w:rPr>
          <w:rFonts w:ascii="Times New Roman" w:hAnsi="Times New Roman"/>
          <w:sz w:val="24"/>
          <w:szCs w:val="24"/>
        </w:rPr>
        <w:t xml:space="preserve">- </w:t>
      </w:r>
      <w:r w:rsidR="00B972D1" w:rsidRPr="006B639D">
        <w:rPr>
          <w:rFonts w:ascii="Times New Roman" w:hAnsi="Times New Roman"/>
          <w:sz w:val="24"/>
          <w:szCs w:val="24"/>
        </w:rPr>
        <w:t>divulgar</w:t>
      </w:r>
      <w:r w:rsidRPr="006B639D">
        <w:rPr>
          <w:rFonts w:ascii="Times New Roman" w:hAnsi="Times New Roman"/>
          <w:sz w:val="24"/>
          <w:szCs w:val="24"/>
        </w:rPr>
        <w:t xml:space="preserve"> as realizações da Administração Municipal, em todas as áreas e níveis, bem como promover a publicação e divulgação dos atos oficiais, por meio de veículos próprios ou terceirizados;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D0A45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972D1" w:rsidRPr="006B639D">
        <w:rPr>
          <w:rFonts w:ascii="Times New Roman" w:hAnsi="Times New Roman"/>
          <w:sz w:val="24"/>
          <w:szCs w:val="24"/>
        </w:rPr>
        <w:t>divulgar os</w:t>
      </w:r>
      <w:r w:rsidRPr="006B639D">
        <w:rPr>
          <w:rFonts w:ascii="Times New Roman" w:hAnsi="Times New Roman"/>
          <w:sz w:val="24"/>
          <w:szCs w:val="24"/>
        </w:rPr>
        <w:t xml:space="preserve"> atos dos agentes da Administração Municipal, com vistas a facilitar o acesso da sociedade à informação sobre as práticas governamentais, possibilitando aos cidadãos formar uma visão completa dos atos e ações institucionais;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 </w:t>
      </w:r>
      <w:r w:rsidRPr="006B639D">
        <w:rPr>
          <w:rFonts w:ascii="Times New Roman" w:hAnsi="Times New Roman"/>
          <w:sz w:val="24"/>
          <w:szCs w:val="24"/>
        </w:rPr>
        <w:t>- interagir nas redes sociais visando à divulgação das informações oficiais da Administração Municipal;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 xml:space="preserve">XXI </w:t>
      </w:r>
      <w:r w:rsidRPr="006B639D">
        <w:rPr>
          <w:rFonts w:ascii="Times New Roman" w:hAnsi="Times New Roman"/>
          <w:sz w:val="24"/>
          <w:szCs w:val="24"/>
        </w:rPr>
        <w:t>- estimular o desenvolvimento de mídia comunitária através da consolidação de políticas públicas voltadas para a democratização do acesso às informações institucionais;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XXII</w:t>
      </w:r>
      <w:r w:rsidRPr="006B639D">
        <w:rPr>
          <w:rFonts w:ascii="Times New Roman" w:hAnsi="Times New Roman"/>
          <w:sz w:val="24"/>
          <w:szCs w:val="24"/>
        </w:rPr>
        <w:t xml:space="preserve"> - planejar e executar a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de </w:t>
      </w:r>
      <w:r w:rsidR="00E01124" w:rsidRPr="006B639D">
        <w:rPr>
          <w:rFonts w:ascii="Times New Roman" w:hAnsi="Times New Roman"/>
          <w:sz w:val="24"/>
          <w:szCs w:val="24"/>
        </w:rPr>
        <w:t>C</w:t>
      </w:r>
      <w:r w:rsidRPr="006B639D">
        <w:rPr>
          <w:rFonts w:ascii="Times New Roman" w:hAnsi="Times New Roman"/>
          <w:sz w:val="24"/>
          <w:szCs w:val="24"/>
        </w:rPr>
        <w:t>omunicação da Administração Municipal, em articulação com os demais órgãos municipais;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XXIII</w:t>
      </w:r>
      <w:r w:rsidRPr="006B639D">
        <w:rPr>
          <w:rFonts w:ascii="Times New Roman" w:hAnsi="Times New Roman"/>
          <w:sz w:val="24"/>
          <w:szCs w:val="24"/>
        </w:rPr>
        <w:t xml:space="preserve"> - realizar o planejamento estratégico de comunicação dos programas, projetos e ações governamentais e a promoção da veiculação da publicidade obrigatória, bem como a manutenção e alimentação de dados e informações no sítio eletrônico </w:t>
      </w:r>
      <w:r w:rsidR="00A33303" w:rsidRPr="006B639D">
        <w:rPr>
          <w:rFonts w:ascii="Times New Roman" w:hAnsi="Times New Roman"/>
          <w:sz w:val="24"/>
          <w:szCs w:val="24"/>
        </w:rPr>
        <w:t xml:space="preserve">oficial </w:t>
      </w:r>
      <w:r w:rsidRPr="006B639D">
        <w:rPr>
          <w:rFonts w:ascii="Times New Roman" w:hAnsi="Times New Roman"/>
          <w:sz w:val="24"/>
          <w:szCs w:val="24"/>
        </w:rPr>
        <w:t xml:space="preserve">da </w:t>
      </w:r>
      <w:r w:rsidR="0070613C" w:rsidRPr="006B639D">
        <w:rPr>
          <w:rFonts w:ascii="Times New Roman" w:hAnsi="Times New Roman"/>
          <w:sz w:val="24"/>
          <w:szCs w:val="24"/>
        </w:rPr>
        <w:t xml:space="preserve">Administração </w:t>
      </w:r>
      <w:r w:rsidRPr="006B639D">
        <w:rPr>
          <w:rFonts w:ascii="Times New Roman" w:hAnsi="Times New Roman"/>
          <w:sz w:val="24"/>
          <w:szCs w:val="24"/>
        </w:rPr>
        <w:t>Municipal;</w:t>
      </w:r>
    </w:p>
    <w:p w:rsidR="00236F61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XXIV </w:t>
      </w:r>
      <w:r w:rsidRPr="006B639D">
        <w:rPr>
          <w:rFonts w:ascii="Times New Roman" w:hAnsi="Times New Roman"/>
          <w:sz w:val="24"/>
          <w:szCs w:val="24"/>
        </w:rPr>
        <w:t>- promover o marketing institucional</w:t>
      </w:r>
      <w:r w:rsidR="00371260" w:rsidRPr="006B639D">
        <w:rPr>
          <w:rFonts w:ascii="Times New Roman" w:hAnsi="Times New Roman"/>
          <w:sz w:val="24"/>
          <w:szCs w:val="24"/>
        </w:rPr>
        <w:t xml:space="preserve"> </w:t>
      </w:r>
      <w:r w:rsidR="00236F61" w:rsidRPr="006B639D">
        <w:rPr>
          <w:rFonts w:ascii="Times New Roman" w:hAnsi="Times New Roman"/>
          <w:sz w:val="24"/>
          <w:szCs w:val="24"/>
        </w:rPr>
        <w:t xml:space="preserve">com vistas a integrar a sociedade </w:t>
      </w:r>
      <w:r w:rsidR="00470B5F" w:rsidRPr="006B639D">
        <w:rPr>
          <w:rFonts w:ascii="Times New Roman" w:hAnsi="Times New Roman"/>
          <w:sz w:val="24"/>
          <w:szCs w:val="24"/>
        </w:rPr>
        <w:t>na</w:t>
      </w:r>
      <w:r w:rsidR="00236F61" w:rsidRPr="006B639D">
        <w:rPr>
          <w:rFonts w:ascii="Times New Roman" w:hAnsi="Times New Roman"/>
          <w:sz w:val="24"/>
          <w:szCs w:val="24"/>
        </w:rPr>
        <w:t>s ações governamentais;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</w:t>
      </w:r>
      <w:r w:rsidRPr="006B639D">
        <w:rPr>
          <w:rFonts w:ascii="Times New Roman" w:hAnsi="Times New Roman"/>
          <w:sz w:val="24"/>
          <w:szCs w:val="24"/>
        </w:rPr>
        <w:t xml:space="preserve"> - valorizar as interfaces entre </w:t>
      </w:r>
      <w:r w:rsidR="00470B5F" w:rsidRPr="006B639D">
        <w:rPr>
          <w:rFonts w:ascii="Times New Roman" w:hAnsi="Times New Roman"/>
          <w:sz w:val="24"/>
          <w:szCs w:val="24"/>
        </w:rPr>
        <w:t xml:space="preserve">os </w:t>
      </w:r>
      <w:r w:rsidRPr="006B639D">
        <w:rPr>
          <w:rFonts w:ascii="Times New Roman" w:hAnsi="Times New Roman"/>
          <w:sz w:val="24"/>
          <w:szCs w:val="24"/>
        </w:rPr>
        <w:t>órgãos e entidades municipais e as agências de publicidade, os planejamentos de mídia e a definição de padrões de identidade das campanhas publicitárias promovidas pela Administração Municipal;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XXVI </w:t>
      </w:r>
      <w:r w:rsidRPr="006B639D">
        <w:rPr>
          <w:rFonts w:ascii="Times New Roman" w:hAnsi="Times New Roman"/>
          <w:sz w:val="24"/>
          <w:szCs w:val="24"/>
        </w:rPr>
        <w:t xml:space="preserve">- atuar em serviços de responsabilidade do Município que impliquem no desempenho de atividade de defesa civil, polícia administrativa e ação fiscalizadora, nos termos da Constituição Federal e da Lei Orgânica </w:t>
      </w:r>
      <w:r w:rsidR="000B168B" w:rsidRPr="006B639D">
        <w:rPr>
          <w:rFonts w:ascii="Times New Roman" w:hAnsi="Times New Roman"/>
          <w:sz w:val="24"/>
          <w:szCs w:val="24"/>
        </w:rPr>
        <w:t>do Município de Pouso Alegre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XXVII</w:t>
      </w:r>
      <w:r w:rsidRPr="006B639D">
        <w:rPr>
          <w:rFonts w:ascii="Times New Roman" w:hAnsi="Times New Roman"/>
          <w:sz w:val="24"/>
          <w:szCs w:val="24"/>
        </w:rPr>
        <w:t xml:space="preserve"> - executar a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</w:t>
      </w:r>
      <w:r w:rsidR="00E01124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unicipal de </w:t>
      </w:r>
      <w:r w:rsidR="00E01124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 xml:space="preserve">efesa </w:t>
      </w:r>
      <w:r w:rsidR="00E01124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>ocial, visando à proteção da vida, do patrimônio, da integridade das pessoas e seus direitos básicos;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XXVIII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D0A45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executar ações de segurança pública e defesa civil na área territorial do Município, em articulação com órgãos estaduais e federais competentes;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XXIX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B972D1" w:rsidRPr="006B639D">
        <w:rPr>
          <w:rFonts w:ascii="Times New Roman" w:hAnsi="Times New Roman"/>
          <w:sz w:val="24"/>
          <w:szCs w:val="24"/>
        </w:rPr>
        <w:t>executar as</w:t>
      </w:r>
      <w:r w:rsidRPr="006B639D">
        <w:rPr>
          <w:rFonts w:ascii="Times New Roman" w:hAnsi="Times New Roman"/>
          <w:sz w:val="24"/>
          <w:szCs w:val="24"/>
        </w:rPr>
        <w:t xml:space="preserve"> atividades relacionadas à segurança pessoal do Prefeito</w:t>
      </w:r>
      <w:r w:rsidR="00C930A0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>, providenciando meios e promovendo ações de vigilância e guarda do seu local de trabalho, bem como nos eventos públicos e viagens;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</w:t>
      </w:r>
      <w:r w:rsidRPr="006B639D">
        <w:rPr>
          <w:rFonts w:ascii="Times New Roman" w:hAnsi="Times New Roman"/>
          <w:sz w:val="24"/>
          <w:szCs w:val="24"/>
        </w:rPr>
        <w:t xml:space="preserve"> - implantar </w:t>
      </w:r>
      <w:r w:rsidR="005606AF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istema de </w:t>
      </w:r>
      <w:r w:rsidR="005606AF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onitoramento e </w:t>
      </w:r>
      <w:r w:rsidR="005606AF" w:rsidRPr="006B639D">
        <w:rPr>
          <w:rFonts w:ascii="Times New Roman" w:hAnsi="Times New Roman"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nformações </w:t>
      </w:r>
      <w:r w:rsidR="005606AF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stratégicas de </w:t>
      </w:r>
      <w:r w:rsidR="005606AF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 xml:space="preserve">efesa </w:t>
      </w:r>
      <w:r w:rsidR="005606AF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ocial, visando à proteção do patrimônio público municipal e de seus usuários; 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XXXI </w:t>
      </w:r>
      <w:r w:rsidRPr="006B639D">
        <w:rPr>
          <w:rFonts w:ascii="Times New Roman" w:hAnsi="Times New Roman"/>
          <w:sz w:val="24"/>
          <w:szCs w:val="24"/>
        </w:rPr>
        <w:t xml:space="preserve">- implementar, em conjunto com os demais órgãos públicos e a comunidade, o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lano </w:t>
      </w:r>
      <w:r w:rsidR="00E01124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unicipal de </w:t>
      </w:r>
      <w:r w:rsidR="00E01124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>egurança;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XXXII</w:t>
      </w:r>
      <w:r w:rsidRPr="006B639D">
        <w:rPr>
          <w:rFonts w:ascii="Times New Roman" w:hAnsi="Times New Roman"/>
          <w:sz w:val="24"/>
          <w:szCs w:val="24"/>
        </w:rPr>
        <w:t xml:space="preserve"> - promover inspeções e correições ordinárias e extraordinárias para fiscalização e orientação disciplinar, bem como apurar representações ou denúncias que receber relativas à ação ou omissão de membro da Guarda Municipal;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XXXIII</w:t>
      </w:r>
      <w:r w:rsidRPr="006B639D">
        <w:rPr>
          <w:rFonts w:ascii="Times New Roman" w:hAnsi="Times New Roman"/>
          <w:sz w:val="24"/>
          <w:szCs w:val="24"/>
        </w:rPr>
        <w:t xml:space="preserve"> - acompanhar, controlar e orientar as ações de defesa civil e as medidas de socorro, assistenciais e de recuperação das condições materiais e sociais das populações atingidas por calamidades, bem como incentivar o esforço conjunto de órgãos públicos, entidades privadas e da comunidade em geral na implementação de medidas dessa natureza, sob coordenação do Conselho Municipal de Defesa Civil</w:t>
      </w:r>
      <w:r w:rsidR="00BA6204"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pStyle w:val="Corpodetexto2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XXXIV</w:t>
      </w:r>
      <w:r w:rsidRPr="006B639D">
        <w:rPr>
          <w:rFonts w:ascii="Times New Roman" w:hAnsi="Times New Roman"/>
          <w:sz w:val="24"/>
          <w:szCs w:val="24"/>
        </w:rPr>
        <w:t xml:space="preserve"> - instaurar sindicâncias e processos administrativos disciplinares a fim de apurar infrações funcionais relacionadas a agentes públicos municipais lotados no Gabinete do Prefeito.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4º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do Gabinete do Prefeito</w:t>
      </w:r>
      <w:r w:rsidR="006D3DE5" w:rsidRPr="006B639D">
        <w:rPr>
          <w:rFonts w:ascii="Times New Roman" w:hAnsi="Times New Roman"/>
          <w:sz w:val="24"/>
          <w:szCs w:val="24"/>
        </w:rPr>
        <w:t>, detalhada no anexo 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 </w:t>
      </w:r>
      <w:r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Chefia de Gabinete;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Assessoria </w:t>
      </w:r>
      <w:r w:rsidR="001F5959" w:rsidRPr="006B639D">
        <w:rPr>
          <w:rFonts w:ascii="Times New Roman" w:hAnsi="Times New Roman"/>
          <w:sz w:val="24"/>
          <w:szCs w:val="24"/>
        </w:rPr>
        <w:t xml:space="preserve">de Assuntos </w:t>
      </w:r>
      <w:r w:rsidRPr="006B639D">
        <w:rPr>
          <w:rFonts w:ascii="Times New Roman" w:hAnsi="Times New Roman"/>
          <w:sz w:val="24"/>
          <w:szCs w:val="24"/>
        </w:rPr>
        <w:t>Jurídic</w:t>
      </w:r>
      <w:r w:rsidR="001F5959" w:rsidRPr="006B639D">
        <w:rPr>
          <w:rFonts w:ascii="Times New Roman" w:hAnsi="Times New Roman"/>
          <w:sz w:val="24"/>
          <w:szCs w:val="24"/>
        </w:rPr>
        <w:t>os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4F0A9D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III </w:t>
      </w:r>
      <w:r w:rsidRPr="006B639D">
        <w:rPr>
          <w:rFonts w:ascii="Times New Roman" w:hAnsi="Times New Roman"/>
          <w:sz w:val="24"/>
          <w:szCs w:val="24"/>
        </w:rPr>
        <w:t>- Assessoria de Assuntos Estratégicos;</w:t>
      </w:r>
    </w:p>
    <w:p w:rsidR="0058395B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="00E51A72" w:rsidRPr="006B639D">
        <w:rPr>
          <w:rFonts w:ascii="Times New Roman" w:hAnsi="Times New Roman"/>
          <w:sz w:val="24"/>
          <w:szCs w:val="24"/>
        </w:rPr>
        <w:t xml:space="preserve"> - </w:t>
      </w:r>
      <w:r w:rsidR="0058395B" w:rsidRPr="006B639D">
        <w:rPr>
          <w:rFonts w:ascii="Times New Roman" w:hAnsi="Times New Roman"/>
          <w:sz w:val="24"/>
          <w:szCs w:val="24"/>
        </w:rPr>
        <w:t>Superintendência de Projetos Especiais;</w:t>
      </w:r>
    </w:p>
    <w:p w:rsidR="00E51A72" w:rsidRPr="006B639D" w:rsidRDefault="0058395B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E51A72" w:rsidRPr="006B639D">
        <w:rPr>
          <w:rFonts w:ascii="Times New Roman" w:hAnsi="Times New Roman"/>
          <w:sz w:val="24"/>
          <w:szCs w:val="24"/>
        </w:rPr>
        <w:t>Superintendência de Comunicação Social;</w:t>
      </w:r>
    </w:p>
    <w:p w:rsidR="00227BEA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4F0A9D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162BA0" w:rsidRPr="006B639D">
        <w:rPr>
          <w:rFonts w:ascii="Times New Roman" w:hAnsi="Times New Roman"/>
          <w:sz w:val="24"/>
          <w:szCs w:val="24"/>
        </w:rPr>
        <w:t xml:space="preserve">- Departamento de </w:t>
      </w:r>
      <w:r w:rsidR="00227BEA" w:rsidRPr="006B639D">
        <w:rPr>
          <w:rFonts w:ascii="Times New Roman" w:hAnsi="Times New Roman"/>
          <w:sz w:val="24"/>
          <w:szCs w:val="24"/>
        </w:rPr>
        <w:t>Defesa Civil</w:t>
      </w:r>
      <w:r w:rsidR="00BA6204" w:rsidRPr="006B639D">
        <w:rPr>
          <w:rFonts w:ascii="Times New Roman" w:hAnsi="Times New Roman"/>
          <w:sz w:val="24"/>
          <w:szCs w:val="24"/>
        </w:rPr>
        <w:t>;</w:t>
      </w:r>
    </w:p>
    <w:p w:rsidR="00162BA0" w:rsidRPr="006B639D" w:rsidRDefault="00227BEA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a) </w:t>
      </w:r>
      <w:r w:rsidRPr="006B639D">
        <w:rPr>
          <w:rFonts w:ascii="Times New Roman" w:hAnsi="Times New Roman"/>
          <w:sz w:val="24"/>
          <w:szCs w:val="24"/>
        </w:rPr>
        <w:t>- Seção de Apoio à Defesa Civil</w:t>
      </w:r>
      <w:r w:rsidR="00BA6204" w:rsidRPr="006B639D">
        <w:rPr>
          <w:rFonts w:ascii="Times New Roman" w:hAnsi="Times New Roman"/>
          <w:sz w:val="24"/>
          <w:szCs w:val="24"/>
        </w:rPr>
        <w:t>;</w:t>
      </w:r>
      <w:r w:rsidR="00E51A72" w:rsidRPr="006B639D">
        <w:rPr>
          <w:rFonts w:ascii="Times New Roman" w:hAnsi="Times New Roman"/>
          <w:sz w:val="24"/>
          <w:szCs w:val="24"/>
        </w:rPr>
        <w:t xml:space="preserve"> </w:t>
      </w:r>
    </w:p>
    <w:p w:rsidR="00E51A72" w:rsidRPr="006B639D" w:rsidRDefault="00162BA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="004F0A9D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E51A72" w:rsidRPr="006B639D">
        <w:rPr>
          <w:rFonts w:ascii="Times New Roman" w:hAnsi="Times New Roman"/>
          <w:sz w:val="24"/>
          <w:szCs w:val="24"/>
        </w:rPr>
        <w:t xml:space="preserve">Departamento </w:t>
      </w:r>
      <w:r w:rsidR="00C81A9E" w:rsidRPr="006B639D">
        <w:rPr>
          <w:rFonts w:ascii="Times New Roman" w:hAnsi="Times New Roman"/>
          <w:sz w:val="24"/>
          <w:szCs w:val="24"/>
        </w:rPr>
        <w:t xml:space="preserve">de </w:t>
      </w:r>
      <w:r w:rsidR="00227BEA" w:rsidRPr="006B639D">
        <w:rPr>
          <w:rFonts w:ascii="Times New Roman" w:hAnsi="Times New Roman"/>
          <w:sz w:val="24"/>
          <w:szCs w:val="24"/>
        </w:rPr>
        <w:t>Relações Institucionais.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5º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do Gabinete do Prefeito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Chefe de Gabinete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Assessor de Assuntos Jurídicos (CC1);</w:t>
      </w:r>
    </w:p>
    <w:p w:rsidR="004F0A9D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- 01 Assessor de Assuntos Estratégicos (CC1);</w:t>
      </w:r>
    </w:p>
    <w:p w:rsidR="0058395B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4F0A9D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58395B" w:rsidRPr="006B639D">
        <w:rPr>
          <w:rFonts w:ascii="Times New Roman" w:hAnsi="Times New Roman"/>
          <w:sz w:val="24"/>
          <w:szCs w:val="24"/>
        </w:rPr>
        <w:t>01 Superintendente de Projetos Especiais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6D3E1C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58395B" w:rsidRPr="006B639D">
        <w:rPr>
          <w:rFonts w:ascii="Times New Roman" w:hAnsi="Times New Roman"/>
          <w:sz w:val="24"/>
          <w:szCs w:val="24"/>
        </w:rPr>
        <w:t>01 Superintendente de Comunicação Social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4F0A9D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227BEA" w:rsidRPr="006B639D">
        <w:rPr>
          <w:rFonts w:ascii="Times New Roman" w:hAnsi="Times New Roman"/>
          <w:sz w:val="24"/>
          <w:szCs w:val="24"/>
        </w:rPr>
        <w:t>15</w:t>
      </w:r>
      <w:r w:rsidRPr="006B639D">
        <w:rPr>
          <w:rFonts w:ascii="Times New Roman" w:hAnsi="Times New Roman"/>
          <w:sz w:val="24"/>
          <w:szCs w:val="24"/>
        </w:rPr>
        <w:t xml:space="preserve"> Assessores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4F0A9D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</w:t>
      </w:r>
      <w:r w:rsidR="00227BEA" w:rsidRPr="006B639D">
        <w:rPr>
          <w:rFonts w:ascii="Times New Roman" w:hAnsi="Times New Roman"/>
          <w:sz w:val="24"/>
          <w:szCs w:val="24"/>
        </w:rPr>
        <w:t xml:space="preserve"> 02</w:t>
      </w:r>
      <w:r w:rsidRPr="006B639D">
        <w:rPr>
          <w:rFonts w:ascii="Times New Roman" w:hAnsi="Times New Roman"/>
          <w:sz w:val="24"/>
          <w:szCs w:val="24"/>
        </w:rPr>
        <w:t xml:space="preserve"> Gerentes do Departamento (CC2);</w:t>
      </w:r>
    </w:p>
    <w:p w:rsidR="00227BEA" w:rsidRPr="006B639D" w:rsidRDefault="00227BEA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="004F0A9D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Supervisor </w:t>
      </w:r>
      <w:r w:rsidR="001F5959" w:rsidRPr="006B639D">
        <w:rPr>
          <w:rFonts w:ascii="Times New Roman" w:hAnsi="Times New Roman"/>
          <w:sz w:val="24"/>
          <w:szCs w:val="24"/>
        </w:rPr>
        <w:t xml:space="preserve">de Seção </w:t>
      </w:r>
      <w:r w:rsidRPr="006B639D">
        <w:rPr>
          <w:rFonts w:ascii="Times New Roman" w:hAnsi="Times New Roman"/>
          <w:sz w:val="24"/>
          <w:szCs w:val="24"/>
        </w:rPr>
        <w:t>(CC3);</w:t>
      </w:r>
    </w:p>
    <w:p w:rsidR="00E51A72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="00E51A72" w:rsidRPr="006B639D">
        <w:rPr>
          <w:rFonts w:ascii="Times New Roman" w:hAnsi="Times New Roman"/>
          <w:sz w:val="24"/>
          <w:szCs w:val="24"/>
        </w:rPr>
        <w:t xml:space="preserve"> -</w:t>
      </w:r>
      <w:r w:rsidR="00240A1D" w:rsidRPr="006B639D">
        <w:rPr>
          <w:rFonts w:ascii="Times New Roman" w:hAnsi="Times New Roman"/>
          <w:sz w:val="24"/>
          <w:szCs w:val="24"/>
        </w:rPr>
        <w:t xml:space="preserve"> </w:t>
      </w:r>
      <w:r w:rsidR="00227BEA" w:rsidRPr="006B639D">
        <w:rPr>
          <w:rFonts w:ascii="Times New Roman" w:hAnsi="Times New Roman"/>
          <w:sz w:val="24"/>
          <w:szCs w:val="24"/>
        </w:rPr>
        <w:t>07</w:t>
      </w:r>
      <w:r w:rsidR="00E51A72" w:rsidRPr="006B639D">
        <w:rPr>
          <w:rFonts w:ascii="Times New Roman" w:hAnsi="Times New Roman"/>
          <w:sz w:val="24"/>
          <w:szCs w:val="24"/>
        </w:rPr>
        <w:t xml:space="preserve"> Assistentes (CC3)</w:t>
      </w:r>
      <w:r w:rsidR="00162BA0" w:rsidRPr="006B639D">
        <w:rPr>
          <w:rFonts w:ascii="Times New Roman" w:hAnsi="Times New Roman"/>
          <w:sz w:val="24"/>
          <w:szCs w:val="24"/>
        </w:rPr>
        <w:t>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II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Controladoria</w:t>
      </w:r>
      <w:r w:rsidR="00DA1CD0" w:rsidRPr="006B639D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Geral do Município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6º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À Controladoria-Geral do Município compete, dentre outras atribuições regimentais: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realizar o controle interno e promover a fiscalização contábil, financeira, orçamentária, operacional e patrimonial dos órgãos e entidades da Administração </w:t>
      </w:r>
      <w:r w:rsidR="005606AF" w:rsidRPr="006B639D">
        <w:rPr>
          <w:rFonts w:ascii="Times New Roman" w:hAnsi="Times New Roman"/>
          <w:sz w:val="24"/>
          <w:szCs w:val="24"/>
        </w:rPr>
        <w:t xml:space="preserve">Municipal </w:t>
      </w:r>
      <w:r w:rsidRPr="006B639D">
        <w:rPr>
          <w:rFonts w:ascii="Times New Roman" w:hAnsi="Times New Roman"/>
          <w:sz w:val="24"/>
          <w:szCs w:val="24"/>
        </w:rPr>
        <w:t xml:space="preserve">Direta e </w:t>
      </w:r>
      <w:r w:rsidRPr="006B639D">
        <w:rPr>
          <w:rFonts w:ascii="Times New Roman" w:hAnsi="Times New Roman"/>
          <w:sz w:val="24"/>
          <w:szCs w:val="24"/>
        </w:rPr>
        <w:lastRenderedPageBreak/>
        <w:t xml:space="preserve">Indireta, bem como dos fundos municipais, dos convênios firmados com entidades que recebem subvenções, das parcerias com </w:t>
      </w:r>
      <w:r w:rsidR="001F5959" w:rsidRPr="006B639D">
        <w:rPr>
          <w:rFonts w:ascii="Times New Roman" w:hAnsi="Times New Roman"/>
          <w:sz w:val="24"/>
          <w:szCs w:val="24"/>
        </w:rPr>
        <w:t>organizações da sociedade civil e</w:t>
      </w:r>
      <w:r w:rsidRPr="006B639D">
        <w:rPr>
          <w:rFonts w:ascii="Times New Roman" w:hAnsi="Times New Roman"/>
          <w:sz w:val="24"/>
          <w:szCs w:val="24"/>
        </w:rPr>
        <w:t xml:space="preserve"> outras transferências à conta do orçamento municipal no que se refere à legalidade, legitimidade, economicidade, aplicação de subvenções e renúncias de receitas;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II </w:t>
      </w:r>
      <w:r w:rsidRPr="006B639D">
        <w:rPr>
          <w:rFonts w:ascii="Times New Roman" w:hAnsi="Times New Roman"/>
          <w:sz w:val="24"/>
          <w:szCs w:val="24"/>
        </w:rPr>
        <w:t>- avaliar a legalidade, eficácia e eficiência das gestões orçamentária, financeira e patrimonial nos órgãos e entidades da Administração Municipal e da aplicação de recursos públicos por entidades da iniciativa privada;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III </w:t>
      </w:r>
      <w:r w:rsidRPr="006B639D">
        <w:rPr>
          <w:rFonts w:ascii="Times New Roman" w:hAnsi="Times New Roman"/>
          <w:sz w:val="24"/>
          <w:szCs w:val="24"/>
        </w:rPr>
        <w:t xml:space="preserve">- realizar auditoria da folha de pagamento dos órgãos e entidades da Administração </w:t>
      </w:r>
      <w:r w:rsidR="005606AF" w:rsidRPr="006B639D">
        <w:rPr>
          <w:rFonts w:ascii="Times New Roman" w:hAnsi="Times New Roman"/>
          <w:sz w:val="24"/>
          <w:szCs w:val="24"/>
        </w:rPr>
        <w:t xml:space="preserve">Municipal </w:t>
      </w:r>
      <w:r w:rsidRPr="006B639D">
        <w:rPr>
          <w:rFonts w:ascii="Times New Roman" w:hAnsi="Times New Roman"/>
          <w:sz w:val="24"/>
          <w:szCs w:val="24"/>
        </w:rPr>
        <w:t>Direta e Indireta;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IV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1F5959" w:rsidRPr="006B639D">
        <w:rPr>
          <w:rFonts w:ascii="Times New Roman" w:hAnsi="Times New Roman"/>
          <w:sz w:val="24"/>
          <w:szCs w:val="24"/>
        </w:rPr>
        <w:t xml:space="preserve">programar, coordenar, acompanhar e avaliar </w:t>
      </w:r>
      <w:r w:rsidRPr="006B639D">
        <w:rPr>
          <w:rFonts w:ascii="Times New Roman" w:hAnsi="Times New Roman"/>
          <w:sz w:val="24"/>
          <w:szCs w:val="24"/>
        </w:rPr>
        <w:t>as ações setoriais, através de inspeções e auditorias, propondo a aplicação de sanções, conforme legislação vigente, a gestores e agentes inadimplentes;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 </w:t>
      </w:r>
      <w:r w:rsidRPr="006B639D">
        <w:rPr>
          <w:rFonts w:ascii="Times New Roman" w:hAnsi="Times New Roman"/>
          <w:sz w:val="24"/>
          <w:szCs w:val="24"/>
        </w:rPr>
        <w:t>- controlar operações de crédito, avais e garantias, bem como os direitos e haveres do Município;</w:t>
      </w:r>
    </w:p>
    <w:p w:rsidR="00D27628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fiscalizar </w:t>
      </w:r>
      <w:r w:rsidR="00361AF9" w:rsidRPr="006B639D">
        <w:rPr>
          <w:rFonts w:ascii="Times New Roman" w:hAnsi="Times New Roman"/>
          <w:sz w:val="24"/>
          <w:szCs w:val="24"/>
        </w:rPr>
        <w:t xml:space="preserve">a </w:t>
      </w:r>
      <w:r w:rsidR="000D7425" w:rsidRPr="006B639D">
        <w:rPr>
          <w:rFonts w:ascii="Times New Roman" w:hAnsi="Times New Roman"/>
          <w:sz w:val="24"/>
          <w:szCs w:val="24"/>
        </w:rPr>
        <w:t xml:space="preserve">observância </w:t>
      </w:r>
      <w:r w:rsidRPr="006B639D">
        <w:rPr>
          <w:rFonts w:ascii="Times New Roman" w:hAnsi="Times New Roman"/>
          <w:sz w:val="24"/>
          <w:szCs w:val="24"/>
        </w:rPr>
        <w:t>dos limites</w:t>
      </w:r>
      <w:r w:rsidR="00D27628" w:rsidRPr="006B639D">
        <w:rPr>
          <w:rFonts w:ascii="Times New Roman" w:hAnsi="Times New Roman"/>
          <w:sz w:val="24"/>
          <w:szCs w:val="24"/>
        </w:rPr>
        <w:t xml:space="preserve"> e condições estabelecidos na Lei Complementar nº 101/2000 </w:t>
      </w:r>
      <w:r w:rsidR="00361AF9" w:rsidRPr="006B639D">
        <w:rPr>
          <w:rFonts w:ascii="Times New Roman" w:hAnsi="Times New Roman"/>
          <w:sz w:val="24"/>
          <w:szCs w:val="24"/>
        </w:rPr>
        <w:t>com os montantes dos</w:t>
      </w:r>
      <w:r w:rsidR="00D27628" w:rsidRPr="006B639D">
        <w:rPr>
          <w:rFonts w:ascii="Times New Roman" w:hAnsi="Times New Roman"/>
          <w:sz w:val="24"/>
          <w:szCs w:val="24"/>
        </w:rPr>
        <w:t xml:space="preserve"> gastos com pessoal, dívida pú</w:t>
      </w:r>
      <w:r w:rsidR="00361AF9" w:rsidRPr="006B639D">
        <w:rPr>
          <w:rFonts w:ascii="Times New Roman" w:hAnsi="Times New Roman"/>
          <w:sz w:val="24"/>
          <w:szCs w:val="24"/>
        </w:rPr>
        <w:t>blica,</w:t>
      </w:r>
      <w:r w:rsidR="00D27628" w:rsidRPr="006B639D">
        <w:rPr>
          <w:rFonts w:ascii="Times New Roman" w:hAnsi="Times New Roman"/>
          <w:sz w:val="24"/>
          <w:szCs w:val="24"/>
        </w:rPr>
        <w:t xml:space="preserve"> endividamento, operações de crédito</w:t>
      </w:r>
      <w:r w:rsidR="00361AF9" w:rsidRPr="006B639D">
        <w:rPr>
          <w:rFonts w:ascii="Times New Roman" w:hAnsi="Times New Roman"/>
          <w:sz w:val="24"/>
          <w:szCs w:val="24"/>
        </w:rPr>
        <w:t>,</w:t>
      </w:r>
      <w:r w:rsidR="00D27628" w:rsidRPr="006B639D">
        <w:rPr>
          <w:rFonts w:ascii="Times New Roman" w:hAnsi="Times New Roman"/>
          <w:sz w:val="24"/>
          <w:szCs w:val="24"/>
        </w:rPr>
        <w:t xml:space="preserve"> inscrição em restos a pagar</w:t>
      </w:r>
      <w:r w:rsidR="00186BE1" w:rsidRPr="006B639D">
        <w:rPr>
          <w:rFonts w:ascii="Times New Roman" w:hAnsi="Times New Roman"/>
          <w:sz w:val="24"/>
          <w:szCs w:val="24"/>
        </w:rPr>
        <w:t xml:space="preserve">, </w:t>
      </w:r>
      <w:r w:rsidR="00361AF9" w:rsidRPr="006B639D">
        <w:rPr>
          <w:rFonts w:ascii="Times New Roman" w:hAnsi="Times New Roman"/>
          <w:sz w:val="24"/>
          <w:szCs w:val="24"/>
        </w:rPr>
        <w:t xml:space="preserve">dentre outros, </w:t>
      </w:r>
      <w:r w:rsidR="00186BE1" w:rsidRPr="006B639D">
        <w:rPr>
          <w:rFonts w:ascii="Times New Roman" w:hAnsi="Times New Roman"/>
          <w:sz w:val="24"/>
          <w:szCs w:val="24"/>
        </w:rPr>
        <w:t xml:space="preserve">bem como </w:t>
      </w:r>
      <w:r w:rsidR="00361AF9" w:rsidRPr="006B639D">
        <w:rPr>
          <w:rFonts w:ascii="Times New Roman" w:hAnsi="Times New Roman"/>
          <w:sz w:val="24"/>
          <w:szCs w:val="24"/>
        </w:rPr>
        <w:t>indicar medidas corretivas a serem adotadas se ultrapassado qualquer dos limites</w:t>
      </w:r>
      <w:r w:rsidR="00D27628"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Pr="006B639D">
        <w:rPr>
          <w:rFonts w:ascii="Times New Roman" w:hAnsi="Times New Roman" w:cs="Times New Roman"/>
          <w:sz w:val="24"/>
          <w:szCs w:val="24"/>
        </w:rPr>
        <w:t xml:space="preserve">- acompanhar a execução das despesas com educação e saúde, a fim </w:t>
      </w:r>
      <w:r w:rsidR="00D27628" w:rsidRPr="006B639D">
        <w:rPr>
          <w:rFonts w:ascii="Times New Roman" w:hAnsi="Times New Roman" w:cs="Times New Roman"/>
          <w:sz w:val="24"/>
          <w:szCs w:val="24"/>
        </w:rPr>
        <w:t xml:space="preserve">de coibir a inobservância dos limites mínimos de aplicação </w:t>
      </w:r>
      <w:r w:rsidRPr="006B639D">
        <w:rPr>
          <w:rFonts w:ascii="Times New Roman" w:hAnsi="Times New Roman" w:cs="Times New Roman"/>
          <w:sz w:val="24"/>
          <w:szCs w:val="24"/>
        </w:rPr>
        <w:t>estab</w:t>
      </w:r>
      <w:r w:rsidR="00D27628" w:rsidRPr="006B639D">
        <w:rPr>
          <w:rFonts w:ascii="Times New Roman" w:hAnsi="Times New Roman" w:cs="Times New Roman"/>
          <w:sz w:val="24"/>
          <w:szCs w:val="24"/>
        </w:rPr>
        <w:t>elecidos na legislação em vigor;</w:t>
      </w:r>
    </w:p>
    <w:p w:rsidR="002E0E0D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VIII</w:t>
      </w:r>
      <w:r w:rsidR="002E0E0D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2E0E0D" w:rsidRPr="006B639D">
        <w:rPr>
          <w:rFonts w:ascii="Times New Roman" w:hAnsi="Times New Roman"/>
          <w:sz w:val="24"/>
          <w:szCs w:val="24"/>
        </w:rPr>
        <w:t>- propor normas e procedimentos para prevenir fraudes, erros, falhas ou omissões na execução orçamentária e financeira;</w:t>
      </w:r>
    </w:p>
    <w:p w:rsidR="002E0E0D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2E0E0D" w:rsidRPr="006B639D">
        <w:rPr>
          <w:rFonts w:ascii="Times New Roman" w:hAnsi="Times New Roman"/>
          <w:b/>
          <w:sz w:val="24"/>
          <w:szCs w:val="24"/>
        </w:rPr>
        <w:t>X</w:t>
      </w:r>
      <w:r w:rsidR="002E0E0D"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="002E0E0D" w:rsidRPr="006B639D">
        <w:rPr>
          <w:rFonts w:ascii="Times New Roman" w:hAnsi="Times New Roman"/>
          <w:sz w:val="24"/>
          <w:szCs w:val="24"/>
        </w:rPr>
        <w:t xml:space="preserve"> expedir</w:t>
      </w:r>
      <w:r w:rsidR="001F5959" w:rsidRPr="006B639D">
        <w:rPr>
          <w:rFonts w:ascii="Times New Roman" w:hAnsi="Times New Roman"/>
          <w:sz w:val="24"/>
          <w:szCs w:val="24"/>
        </w:rPr>
        <w:t xml:space="preserve">, quando se fizer necessário, </w:t>
      </w:r>
      <w:r w:rsidR="002E0E0D" w:rsidRPr="006B639D">
        <w:rPr>
          <w:rFonts w:ascii="Times New Roman" w:hAnsi="Times New Roman"/>
          <w:sz w:val="24"/>
          <w:szCs w:val="24"/>
        </w:rPr>
        <w:t>recomendações aos servidores públicos dos órgãos e entidades da Administração Municipal</w:t>
      </w:r>
      <w:r w:rsidR="001F5959"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 </w:t>
      </w:r>
      <w:r w:rsidR="002E0E0D" w:rsidRPr="006B639D">
        <w:rPr>
          <w:rFonts w:ascii="Times New Roman" w:hAnsi="Times New Roman"/>
          <w:sz w:val="24"/>
          <w:szCs w:val="24"/>
        </w:rPr>
        <w:t xml:space="preserve">- zelar </w:t>
      </w:r>
      <w:r w:rsidR="001F5959" w:rsidRPr="006B639D">
        <w:rPr>
          <w:rFonts w:ascii="Times New Roman" w:hAnsi="Times New Roman"/>
          <w:sz w:val="24"/>
          <w:szCs w:val="24"/>
        </w:rPr>
        <w:t>pela</w:t>
      </w:r>
      <w:r w:rsidR="002E0E0D" w:rsidRPr="006B639D">
        <w:rPr>
          <w:rFonts w:ascii="Times New Roman" w:hAnsi="Times New Roman"/>
          <w:sz w:val="24"/>
          <w:szCs w:val="24"/>
        </w:rPr>
        <w:t xml:space="preserve"> </w:t>
      </w:r>
      <w:r w:rsidR="001F5959" w:rsidRPr="006B639D">
        <w:rPr>
          <w:rFonts w:ascii="Times New Roman" w:hAnsi="Times New Roman"/>
          <w:sz w:val="24"/>
          <w:szCs w:val="24"/>
        </w:rPr>
        <w:t>P</w:t>
      </w:r>
      <w:r w:rsidR="002E0E0D" w:rsidRPr="006B639D">
        <w:rPr>
          <w:rFonts w:ascii="Times New Roman" w:hAnsi="Times New Roman"/>
          <w:sz w:val="24"/>
          <w:szCs w:val="24"/>
        </w:rPr>
        <w:t xml:space="preserve">olítica Municipal de </w:t>
      </w:r>
      <w:r w:rsidR="001F5959" w:rsidRPr="006B639D">
        <w:rPr>
          <w:rFonts w:ascii="Times New Roman" w:hAnsi="Times New Roman"/>
          <w:sz w:val="24"/>
          <w:szCs w:val="24"/>
        </w:rPr>
        <w:t>T</w:t>
      </w:r>
      <w:r w:rsidR="002E0E0D" w:rsidRPr="006B639D">
        <w:rPr>
          <w:rFonts w:ascii="Times New Roman" w:hAnsi="Times New Roman"/>
          <w:sz w:val="24"/>
          <w:szCs w:val="24"/>
        </w:rPr>
        <w:t xml:space="preserve">ransparência, possibilitando aos cidadãos o acesso a informações relativas aos órgãos e entidades da Administração </w:t>
      </w:r>
      <w:r w:rsidR="005606AF" w:rsidRPr="006B639D">
        <w:rPr>
          <w:rFonts w:ascii="Times New Roman" w:hAnsi="Times New Roman"/>
          <w:sz w:val="24"/>
          <w:szCs w:val="24"/>
        </w:rPr>
        <w:t>Municipal</w:t>
      </w:r>
      <w:r w:rsidR="002E0E0D"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XI </w:t>
      </w:r>
      <w:r w:rsidRPr="006B639D">
        <w:rPr>
          <w:rFonts w:ascii="Times New Roman" w:hAnsi="Times New Roman"/>
          <w:sz w:val="24"/>
          <w:szCs w:val="24"/>
        </w:rPr>
        <w:t>- elaborar relatórios referentes às contas anuais do Prefeito</w:t>
      </w:r>
      <w:r w:rsidR="00C930A0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 xml:space="preserve"> e</w:t>
      </w:r>
      <w:r w:rsidR="001F5959" w:rsidRPr="006B639D">
        <w:rPr>
          <w:rFonts w:ascii="Times New Roman" w:hAnsi="Times New Roman"/>
          <w:sz w:val="24"/>
          <w:szCs w:val="24"/>
        </w:rPr>
        <w:t xml:space="preserve"> à </w:t>
      </w:r>
      <w:r w:rsidRPr="006B639D">
        <w:rPr>
          <w:rFonts w:ascii="Times New Roman" w:hAnsi="Times New Roman"/>
          <w:sz w:val="24"/>
          <w:szCs w:val="24"/>
        </w:rPr>
        <w:t>gestão fiscal;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- verificar a regularidade de</w:t>
      </w:r>
      <w:r w:rsidR="00AC0F8E" w:rsidRPr="006B639D">
        <w:rPr>
          <w:rFonts w:ascii="Times New Roman" w:hAnsi="Times New Roman"/>
          <w:sz w:val="24"/>
          <w:szCs w:val="24"/>
        </w:rPr>
        <w:t xml:space="preserve"> processos de licitação pública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2E0E0D" w:rsidRPr="006B639D" w:rsidRDefault="004F0A9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XIII</w:t>
      </w:r>
      <w:r w:rsidR="002E0E0D" w:rsidRPr="006B639D">
        <w:rPr>
          <w:rFonts w:ascii="Times New Roman" w:hAnsi="Times New Roman"/>
          <w:sz w:val="24"/>
          <w:szCs w:val="24"/>
        </w:rPr>
        <w:t xml:space="preserve"> - prestar informações e fornecer documentos</w:t>
      </w:r>
      <w:r w:rsidR="00AC0F8E" w:rsidRPr="006B639D">
        <w:rPr>
          <w:rFonts w:ascii="Times New Roman" w:hAnsi="Times New Roman"/>
          <w:sz w:val="24"/>
          <w:szCs w:val="24"/>
        </w:rPr>
        <w:t xml:space="preserve"> </w:t>
      </w:r>
      <w:r w:rsidR="002E0E0D" w:rsidRPr="006B639D">
        <w:rPr>
          <w:rFonts w:ascii="Times New Roman" w:hAnsi="Times New Roman"/>
          <w:sz w:val="24"/>
          <w:szCs w:val="24"/>
        </w:rPr>
        <w:t>ao Tribunal de Contas do Estado de Minas Gerais;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4F0A9D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apurar denúncias relativas a irregularidades ou ilegalidades praticadas em órgão ou entidade da Administração</w:t>
      </w:r>
      <w:r w:rsidR="005606AF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>, dando ciência ao Prefeito Municipal, ao interessado e ao titular do órgão ou autoridade equivalente, sob pena de responsabilidade solidária;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D0A45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AC0F8E" w:rsidRPr="006B639D">
        <w:rPr>
          <w:rFonts w:ascii="Times New Roman" w:hAnsi="Times New Roman"/>
          <w:sz w:val="24"/>
          <w:szCs w:val="24"/>
        </w:rPr>
        <w:t xml:space="preserve">receber denúncias e acompanhar as reclamações sobre o atendimento dos serviços públicos, </w:t>
      </w:r>
      <w:r w:rsidRPr="006B639D">
        <w:rPr>
          <w:rFonts w:ascii="Times New Roman" w:hAnsi="Times New Roman"/>
          <w:sz w:val="24"/>
          <w:szCs w:val="24"/>
        </w:rPr>
        <w:t xml:space="preserve">bem como encaminhar proposta para solução </w:t>
      </w:r>
      <w:r w:rsidR="0071425C" w:rsidRPr="006B639D">
        <w:rPr>
          <w:rFonts w:ascii="Times New Roman" w:hAnsi="Times New Roman"/>
          <w:sz w:val="24"/>
          <w:szCs w:val="24"/>
        </w:rPr>
        <w:t xml:space="preserve">pelos </w:t>
      </w:r>
      <w:r w:rsidRPr="006B639D">
        <w:rPr>
          <w:rFonts w:ascii="Times New Roman" w:hAnsi="Times New Roman"/>
          <w:sz w:val="24"/>
          <w:szCs w:val="24"/>
        </w:rPr>
        <w:t>órgãos competentes;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apurar práticas infracionais relativas a agentes públicos municipais, instaurando e conduzindo</w:t>
      </w:r>
      <w:r w:rsidR="001F5959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ou requisitando sindicâncias, processos administrativos disciplinares e demais procedimentos correicionais, de ofício ou a partir de representações e denúncias;</w:t>
      </w:r>
    </w:p>
    <w:p w:rsidR="002E0E0D" w:rsidRPr="006B639D" w:rsidRDefault="002E0E0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717ECC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acompanhar a execução de contratos, convênios e parcerias celebrados com o Município por intermédio da Controladoria-Geral do Município, bem como aprovar, conforme o caso, os respectivos projetos básicos, projetos executivos e planos de trabalho.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7º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Controladoria-Geral do Município</w:t>
      </w:r>
      <w:r w:rsidR="006D3DE5" w:rsidRPr="006B639D">
        <w:rPr>
          <w:rFonts w:ascii="Times New Roman" w:hAnsi="Times New Roman"/>
          <w:sz w:val="24"/>
          <w:szCs w:val="24"/>
        </w:rPr>
        <w:t>, detalhada no anexo II,</w:t>
      </w:r>
      <w:r w:rsidRPr="006B639D">
        <w:rPr>
          <w:rFonts w:ascii="Times New Roman" w:hAnsi="Times New Roman"/>
          <w:sz w:val="24"/>
          <w:szCs w:val="24"/>
        </w:rPr>
        <w:t xml:space="preserve"> será única e </w:t>
      </w:r>
      <w:r w:rsidR="00F057BD" w:rsidRPr="006B639D">
        <w:rPr>
          <w:rFonts w:ascii="Times New Roman" w:hAnsi="Times New Roman"/>
          <w:sz w:val="24"/>
          <w:szCs w:val="24"/>
        </w:rPr>
        <w:t>os seus</w:t>
      </w:r>
      <w:r w:rsidRPr="006B639D">
        <w:rPr>
          <w:rFonts w:ascii="Times New Roman" w:hAnsi="Times New Roman"/>
          <w:sz w:val="24"/>
          <w:szCs w:val="24"/>
        </w:rPr>
        <w:t xml:space="preserve"> cargos em comissão</w:t>
      </w:r>
      <w:r w:rsidR="00F057BD" w:rsidRPr="006B639D">
        <w:rPr>
          <w:rFonts w:ascii="Times New Roman" w:hAnsi="Times New Roman"/>
          <w:sz w:val="24"/>
          <w:szCs w:val="24"/>
        </w:rPr>
        <w:t xml:space="preserve"> serão os seguintes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Controlador-Geral do Município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354B57" w:rsidRPr="006B639D">
        <w:rPr>
          <w:rFonts w:ascii="Times New Roman" w:hAnsi="Times New Roman"/>
          <w:sz w:val="24"/>
          <w:szCs w:val="24"/>
        </w:rPr>
        <w:t xml:space="preserve"> - 03</w:t>
      </w:r>
      <w:r w:rsidRPr="006B639D">
        <w:rPr>
          <w:rFonts w:ascii="Times New Roman" w:hAnsi="Times New Roman"/>
          <w:sz w:val="24"/>
          <w:szCs w:val="24"/>
        </w:rPr>
        <w:t xml:space="preserve"> Assessores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54B57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- 02 </w:t>
      </w:r>
      <w:r w:rsidR="00F057BD" w:rsidRPr="006B639D">
        <w:rPr>
          <w:rFonts w:ascii="Times New Roman" w:hAnsi="Times New Roman"/>
          <w:sz w:val="24"/>
          <w:szCs w:val="24"/>
        </w:rPr>
        <w:t xml:space="preserve">Assistentes </w:t>
      </w:r>
      <w:r w:rsidRPr="006B639D">
        <w:rPr>
          <w:rFonts w:ascii="Times New Roman" w:hAnsi="Times New Roman"/>
          <w:sz w:val="24"/>
          <w:szCs w:val="24"/>
        </w:rPr>
        <w:t>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III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Procuradoria</w:t>
      </w:r>
      <w:r w:rsidR="00DA1CD0"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Geral do Município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8º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À Procuradoria-Geral do Município compete, dentre outras atribuições regimentais: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 </w:t>
      </w:r>
      <w:r w:rsidR="00717ECC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representar judicial e extrajudicialmente o Município, prestar consultoria e assessoria jurídica aos órgãos e entidades integrantes da estrutura da Administração Municipal, bem como emitir pareceres, normativos ou não, tendentes a uniformizar a interpretação de leis e atos administrativos;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assistir direta e imediatamente o </w:t>
      </w:r>
      <w:r w:rsidR="007A4C92" w:rsidRPr="006B639D">
        <w:rPr>
          <w:rFonts w:ascii="Times New Roman" w:hAnsi="Times New Roman"/>
          <w:sz w:val="24"/>
          <w:szCs w:val="24"/>
        </w:rPr>
        <w:t>Prefeito Municipal</w:t>
      </w:r>
      <w:r w:rsidRPr="006B639D">
        <w:rPr>
          <w:rFonts w:ascii="Times New Roman" w:hAnsi="Times New Roman"/>
          <w:sz w:val="24"/>
          <w:szCs w:val="24"/>
        </w:rPr>
        <w:t xml:space="preserve"> no desempenho de suas funções;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III </w:t>
      </w:r>
      <w:r w:rsidR="00717ECC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 xml:space="preserve">orientar na elaboração de projetos de lei, decretos, razões de veto e outros atos normativos de competência do </w:t>
      </w:r>
      <w:r w:rsidR="007A4C92" w:rsidRPr="006B639D">
        <w:rPr>
          <w:rFonts w:ascii="Times New Roman" w:hAnsi="Times New Roman"/>
          <w:sz w:val="24"/>
          <w:szCs w:val="24"/>
        </w:rPr>
        <w:t xml:space="preserve">Prefeito Municipal </w:t>
      </w:r>
      <w:r w:rsidRPr="006B639D">
        <w:rPr>
          <w:rFonts w:ascii="Times New Roman" w:hAnsi="Times New Roman"/>
          <w:sz w:val="24"/>
          <w:szCs w:val="24"/>
        </w:rPr>
        <w:t>e/ou dos Secretários Municipais;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propor ao </w:t>
      </w:r>
      <w:r w:rsidR="007A4C92" w:rsidRPr="006B639D">
        <w:rPr>
          <w:rFonts w:ascii="Times New Roman" w:hAnsi="Times New Roman"/>
          <w:sz w:val="24"/>
          <w:szCs w:val="24"/>
        </w:rPr>
        <w:t>Prefeito Municipal</w:t>
      </w:r>
      <w:r w:rsidRPr="006B639D">
        <w:rPr>
          <w:rFonts w:ascii="Times New Roman" w:hAnsi="Times New Roman"/>
          <w:sz w:val="24"/>
          <w:szCs w:val="24"/>
        </w:rPr>
        <w:t xml:space="preserve"> a edição de normas legais, regulamentares e outras medidas recomendadas para atender o interesse público e para a adequada aplicação da Constituição Federal e das leis vigentes;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elaborar minuta de informações a serem prestadas, pelo </w:t>
      </w:r>
      <w:r w:rsidR="007A4C92" w:rsidRPr="006B639D">
        <w:rPr>
          <w:rFonts w:ascii="Times New Roman" w:hAnsi="Times New Roman"/>
          <w:sz w:val="24"/>
          <w:szCs w:val="24"/>
        </w:rPr>
        <w:t>Prefeito Municipal</w:t>
      </w:r>
      <w:r w:rsidRPr="006B639D">
        <w:rPr>
          <w:rFonts w:ascii="Times New Roman" w:hAnsi="Times New Roman"/>
          <w:sz w:val="24"/>
          <w:szCs w:val="24"/>
        </w:rPr>
        <w:t>, ao Poder Judiciário, inclusive em mandado de segurança, ao Ministério Público e ao Tribunal de Contas do Estado;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recomendar a declaração de nulidade dos atos administrativos municipais eivados de vícios que os tornem ilegais ou inconstitucionais, bem como a revogação dos atos inconvenientes e inoportunos em face do interesse público;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VII</w:t>
      </w:r>
      <w:r w:rsidRPr="006B639D">
        <w:rPr>
          <w:rFonts w:ascii="Times New Roman" w:hAnsi="Times New Roman"/>
          <w:sz w:val="24"/>
          <w:szCs w:val="24"/>
        </w:rPr>
        <w:t xml:space="preserve"> - manifestar sobre providências </w:t>
      </w:r>
      <w:r w:rsidR="00B2271C" w:rsidRPr="006B639D">
        <w:rPr>
          <w:rFonts w:ascii="Times New Roman" w:hAnsi="Times New Roman"/>
          <w:sz w:val="24"/>
          <w:szCs w:val="24"/>
        </w:rPr>
        <w:t>jurídicas, administrativas e judiciais,</w:t>
      </w:r>
      <w:r w:rsidRPr="006B639D">
        <w:rPr>
          <w:rFonts w:ascii="Times New Roman" w:hAnsi="Times New Roman"/>
          <w:sz w:val="24"/>
          <w:szCs w:val="24"/>
        </w:rPr>
        <w:t xml:space="preserve"> aconselhadas pelo interesse público;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VIII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elaborar instrumentos de contratos, convênios, ajustes, acordos, termos de colaboração, termos de fomento, acordos de cooperação e instrumentos similares para serem firmados em nome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1C5157" w:rsidRPr="006B639D">
        <w:rPr>
          <w:rFonts w:ascii="Times New Roman" w:hAnsi="Times New Roman"/>
          <w:sz w:val="24"/>
          <w:szCs w:val="24"/>
        </w:rPr>
        <w:t>acompanhar a execução de contratos, convênios e parcerias celebrados com o Município por intermédio da Procuradoria-Geral do Município, bem como aprovar, conforme o caso, os respectivos projetos básicos, projetos executivos e planos de trabalho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conceder suporte jurídico nas sindicâncias e processos administrativos disciplinares;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XI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Procuradoria-Geral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- controlar a apresentação dos precatórios judiciais e </w:t>
      </w:r>
      <w:r w:rsidR="00B2271C" w:rsidRPr="006B639D">
        <w:rPr>
          <w:rFonts w:ascii="Times New Roman" w:hAnsi="Times New Roman"/>
          <w:sz w:val="24"/>
          <w:szCs w:val="24"/>
        </w:rPr>
        <w:t xml:space="preserve">as </w:t>
      </w:r>
      <w:r w:rsidRPr="006B639D">
        <w:rPr>
          <w:rFonts w:ascii="Times New Roman" w:hAnsi="Times New Roman"/>
          <w:sz w:val="24"/>
          <w:szCs w:val="24"/>
        </w:rPr>
        <w:t>requisições de pequeno valor, na forma do art. 100 da Constituição Federal;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XIII</w:t>
      </w:r>
      <w:r w:rsidRPr="006B639D">
        <w:rPr>
          <w:rFonts w:ascii="Times New Roman" w:hAnsi="Times New Roman"/>
          <w:sz w:val="24"/>
          <w:szCs w:val="24"/>
        </w:rPr>
        <w:t xml:space="preserve"> - acompanhar e controlar as ações cuja representação judicial e extrajudicial do Município tenha sido conferida a terceiros;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XIV</w:t>
      </w:r>
      <w:r w:rsidRPr="006B639D">
        <w:rPr>
          <w:rFonts w:ascii="Times New Roman" w:hAnsi="Times New Roman"/>
          <w:sz w:val="24"/>
          <w:szCs w:val="24"/>
        </w:rPr>
        <w:t xml:space="preserve"> - acompanhar os atos de desapropriação imobiliária praticados pelo Município e propor medidas de caráter jurídico que visem ao controle das atividades necessárias à desapropriação;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Pr="006B639D">
        <w:rPr>
          <w:rFonts w:ascii="Times New Roman" w:hAnsi="Times New Roman"/>
          <w:sz w:val="24"/>
          <w:szCs w:val="24"/>
        </w:rPr>
        <w:t xml:space="preserve"> - propor atos de natureza geral e medidas de caráter jurídico que visem a proteger o patrimônio público;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organizar e manter acervo bibliográfico de obras doutrinárias e jurisprudenciais de interesse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</w:t>
      </w:r>
      <w:r w:rsidRPr="006B639D">
        <w:rPr>
          <w:rFonts w:ascii="Times New Roman" w:hAnsi="Times New Roman"/>
          <w:sz w:val="24"/>
          <w:szCs w:val="24"/>
        </w:rPr>
        <w:t xml:space="preserve"> - realizar, privativamente, a execução da dívida ativa</w:t>
      </w:r>
      <w:r w:rsidR="00391AA6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de natureza tributária ou não</w:t>
      </w:r>
      <w:r w:rsidR="00391AA6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do Município, conforme o art. 72, § 3º, da Lei Orgânica </w:t>
      </w:r>
      <w:r w:rsidR="000B168B" w:rsidRPr="006B639D">
        <w:rPr>
          <w:rFonts w:ascii="Times New Roman" w:hAnsi="Times New Roman"/>
          <w:sz w:val="24"/>
          <w:szCs w:val="24"/>
        </w:rPr>
        <w:t>do Município de Pouso Alegre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promover</w:t>
      </w:r>
      <w:r w:rsidR="00391AA6" w:rsidRPr="006B639D">
        <w:rPr>
          <w:rFonts w:ascii="Times New Roman" w:hAnsi="Times New Roman"/>
          <w:sz w:val="24"/>
          <w:szCs w:val="24"/>
        </w:rPr>
        <w:t>, na forma da lei,</w:t>
      </w:r>
      <w:r w:rsidRPr="006B639D">
        <w:rPr>
          <w:rFonts w:ascii="Times New Roman" w:hAnsi="Times New Roman"/>
          <w:sz w:val="24"/>
          <w:szCs w:val="24"/>
        </w:rPr>
        <w:t xml:space="preserve"> a defesa do consumidor.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9º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Procuradoria-Geral do Município</w:t>
      </w:r>
      <w:r w:rsidR="00526AF5" w:rsidRPr="006B639D">
        <w:rPr>
          <w:rFonts w:ascii="Times New Roman" w:hAnsi="Times New Roman"/>
          <w:sz w:val="24"/>
          <w:szCs w:val="24"/>
        </w:rPr>
        <w:t>, detalhada no anexo III,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BA23BE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481ADE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A23BE" w:rsidRPr="006B639D">
        <w:rPr>
          <w:rFonts w:ascii="Times New Roman" w:hAnsi="Times New Roman"/>
          <w:sz w:val="24"/>
          <w:szCs w:val="24"/>
        </w:rPr>
        <w:t>Gabinete do Procurador-Geral do Município;</w:t>
      </w:r>
    </w:p>
    <w:p w:rsidR="00E51A72" w:rsidRPr="006B639D" w:rsidRDefault="00BA23BE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E51A72" w:rsidRPr="006B639D">
        <w:rPr>
          <w:rFonts w:ascii="Times New Roman" w:hAnsi="Times New Roman"/>
          <w:sz w:val="24"/>
          <w:szCs w:val="24"/>
        </w:rPr>
        <w:t>Subprocurador</w:t>
      </w:r>
      <w:r w:rsidR="006D3DE5" w:rsidRPr="006B639D">
        <w:rPr>
          <w:rFonts w:ascii="Times New Roman" w:hAnsi="Times New Roman"/>
          <w:sz w:val="24"/>
          <w:szCs w:val="24"/>
        </w:rPr>
        <w:t>ia-Geral do Município</w:t>
      </w:r>
      <w:r w:rsidR="00E51A72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BA23BE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Consultoria Jurídica</w:t>
      </w:r>
      <w:r w:rsidR="00BA6204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Seção Técnico-Legislativa</w:t>
      </w:r>
      <w:r w:rsidR="00BA6204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</w:t>
      </w:r>
      <w:r w:rsidR="00BA23BE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Contencioso</w:t>
      </w:r>
      <w:r w:rsidR="00BA6204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Seção de Contencioso Fiscal;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Seção de Contencioso Geral</w:t>
      </w:r>
      <w:r w:rsidR="00BA6204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Proteção e Defesa do Consumidor (PROCON).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10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Procuradoria-Geral do Município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Procurador-Geral do Município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Subprocurador-Geral do Município (CCE);</w:t>
      </w:r>
    </w:p>
    <w:p w:rsidR="00A15688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A15688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A15688" w:rsidRPr="006B639D">
        <w:rPr>
          <w:rFonts w:ascii="Times New Roman" w:hAnsi="Times New Roman"/>
          <w:sz w:val="24"/>
          <w:szCs w:val="24"/>
        </w:rPr>
        <w:t>02 Assessores (CC2);</w:t>
      </w:r>
    </w:p>
    <w:p w:rsidR="00A15688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A15688" w:rsidRPr="006B639D">
        <w:rPr>
          <w:rFonts w:ascii="Times New Roman" w:hAnsi="Times New Roman"/>
          <w:sz w:val="24"/>
          <w:szCs w:val="24"/>
        </w:rPr>
        <w:t>03 Gerentes de Departamento (CC2);</w:t>
      </w:r>
    </w:p>
    <w:p w:rsidR="006D3DE5" w:rsidRPr="006B639D" w:rsidRDefault="006D3DE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- 03 Supervisores</w:t>
      </w:r>
      <w:r w:rsidR="00837B7A" w:rsidRPr="006B639D">
        <w:rPr>
          <w:rFonts w:ascii="Times New Roman" w:hAnsi="Times New Roman"/>
          <w:sz w:val="24"/>
          <w:szCs w:val="24"/>
        </w:rPr>
        <w:t xml:space="preserve"> de Seção</w:t>
      </w:r>
      <w:r w:rsidRPr="006B639D">
        <w:rPr>
          <w:rFonts w:ascii="Times New Roman" w:hAnsi="Times New Roman"/>
          <w:sz w:val="24"/>
          <w:szCs w:val="24"/>
        </w:rPr>
        <w:t xml:space="preserve"> (CC3);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6D3DE5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</w:t>
      </w:r>
      <w:r w:rsidR="006D3DE5" w:rsidRPr="006B639D">
        <w:rPr>
          <w:rFonts w:ascii="Times New Roman" w:hAnsi="Times New Roman"/>
          <w:sz w:val="24"/>
          <w:szCs w:val="24"/>
        </w:rPr>
        <w:t>2</w:t>
      </w:r>
      <w:r w:rsidRPr="006B639D">
        <w:rPr>
          <w:rFonts w:ascii="Times New Roman" w:hAnsi="Times New Roman"/>
          <w:sz w:val="24"/>
          <w:szCs w:val="24"/>
        </w:rPr>
        <w:t xml:space="preserve"> Assistentes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IV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Administração e Finanças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11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À Secretaria Municipal de Administração e Finanças compete, dentre outras atribuições regimentais: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acompanhar e avaliar sistematicamente o desempenho dos órgãos e entidades da Administração Municipal na consecução dos objetivos consubstanciados em seus planos, programas, atividades, contratos, convênios e parcerias;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6B6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B972D1" w:rsidRPr="006B6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estudar, formular e avaliar as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proposições relativas às atividades de modernização, organização e estruturação de órgãos e entidades da </w:t>
      </w:r>
      <w:r w:rsidR="0070613C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Administração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Municipal</w:t>
      </w:r>
      <w:r w:rsidR="00A23296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bem como a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fixação e revisão de procedimentos e rotinas administrativas vinculadas aos sistemas estruturantes e de gestão;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promover a infraestrutura tecnológica de comunicação necessária à integração e à operação de sistemas estruturadores das atividades administrativas e operacionais e da comunicação eletrônica oficial entre órgãos e entidades da Administração Municipal;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coordenar as atividades relativas à execução orçamentária, financeira e contábil dos órgãos da Administração</w:t>
      </w:r>
      <w:r w:rsidR="005606A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Direta e o estabelecimento e</w:t>
      </w:r>
      <w:r w:rsidR="00557FFD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acompanhamento da programação financeira de desembolso, </w:t>
      </w:r>
      <w:r w:rsidR="00950C0E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conformidade com</w:t>
      </w:r>
      <w:r w:rsidR="00950C0E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determinações da Lei </w:t>
      </w:r>
      <w:r w:rsidR="00950C0E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 nº 101/2000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6A4243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normas legais pertinentes;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A45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2F6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avaliar e controlar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produtividade fiscal e </w:t>
      </w:r>
      <w:r w:rsidR="005702F6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desempenho individual das </w:t>
      </w:r>
      <w:r w:rsidR="00BC5C5D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ecretarias</w:t>
      </w:r>
      <w:r w:rsidR="006A4243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Municipais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acompanhar a contratualização da gestão</w:t>
      </w:r>
      <w:r w:rsidR="00A26BD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enquanto órgão interveniente</w:t>
      </w:r>
      <w:r w:rsidR="00A26BD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estabelecimento de objetivos, metas e indicadores</w:t>
      </w:r>
      <w:r w:rsidR="00A26BD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mediante assinatura de contratos de resultados com os órgãos e entidades municipais</w:t>
      </w:r>
      <w:r w:rsidR="00557FFD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realizar o acompanhamento dos gastos com pessoal, materiais, serviços, encargos diversos, instalações e equipamentos, para proposição da programação das despesas de custeio e de capital do Município, em articulação com as demais Secretarias Municipais;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ADE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17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acompanhar e coordenar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ações setoriais desenvolvidas, visando </w:t>
      </w:r>
      <w:r w:rsidR="008620BA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assegurar o cumprimento das prioridades</w:t>
      </w:r>
      <w:r w:rsidR="00FA517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Administração Municipal</w:t>
      </w:r>
      <w:r w:rsidR="00FA517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das demandas elencadas no orçamento pela comunidade;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apresentar e gerenciar proposta de contingenciamento de gastos e alternativas para o controle financeiro e orçamentário;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gerir a arrecadação, o lançamento e a fiscalização dos tributos e receitas municipais;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ADE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assessorar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="00A2625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rgãos do Município em assuntos de finanças;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coordenar a formulação e definição dos programas e projetos governamentais para a elaboração d</w:t>
      </w:r>
      <w:r w:rsidR="00333ED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Plano Plurianual,</w:t>
      </w:r>
      <w:r w:rsidR="00333ED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Lei de Diretrizes Orçamentárias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Lei Orçamentária </w:t>
      </w:r>
      <w:r w:rsidR="000342E1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Anual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Município, observando as normas da Constituição Federal e da Lei </w:t>
      </w:r>
      <w:r w:rsidR="00950C0E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 nº 101/2000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elaborar e cuidar da manutenção e da atualização do Plano de Contas Único para os órgãos da Administração</w:t>
      </w:r>
      <w:r w:rsidR="007A4C9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Direta e aprovar os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lanos de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ontas das entidades da Administração </w:t>
      </w:r>
      <w:r w:rsidR="007A4C9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Indireta;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estabelecer a programação financeira de desembolso consolidada em fluxo de caixa, a uniformização e a padronização de sistemas, procedimentos e formulários utilizados na execução financeira e promover medidas asseguradoras do equilíbrio orçamentário e financeiro das contas públicas municipais;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CD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2E1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formular, coordenar, administrar e executar a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42E1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lítica de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dministração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ributária 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iscal do Município, bem como o aperfeiçoamento e atualização da legislação</w:t>
      </w:r>
      <w:r w:rsidR="000342E1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zelar pela gestão do atendimento ao usuário do serviço público municipal, no âmbito da administração fiscal, tributária e financeira, visando </w:t>
      </w:r>
      <w:r w:rsidR="000342E1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melhoria constante da qualidade dos serviços prestados;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XVII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formalizar e gerir a inscrição dos débitos municipais em dívida ativa, bem como promover a cobrança administrativa, o protesto, o controle e o registro de seu pagamento;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XVIII</w:t>
      </w:r>
      <w:r w:rsidRPr="006B639D">
        <w:rPr>
          <w:rFonts w:ascii="Times New Roman" w:hAnsi="Times New Roman"/>
          <w:sz w:val="24"/>
          <w:szCs w:val="24"/>
        </w:rPr>
        <w:t xml:space="preserve"> - planejar, coordenar e executar a cobrança e o parcelamento </w:t>
      </w:r>
      <w:r w:rsidR="00000729" w:rsidRPr="006B639D">
        <w:rPr>
          <w:rFonts w:ascii="Times New Roman" w:hAnsi="Times New Roman"/>
          <w:sz w:val="24"/>
          <w:szCs w:val="24"/>
        </w:rPr>
        <w:t xml:space="preserve">administrativo </w:t>
      </w:r>
      <w:r w:rsidRPr="006B639D">
        <w:rPr>
          <w:rFonts w:ascii="Times New Roman" w:hAnsi="Times New Roman"/>
          <w:sz w:val="24"/>
          <w:szCs w:val="24"/>
        </w:rPr>
        <w:t>dos débitos inscritos, bem como gerenciar a emissão da Certidão de Dívida Ativa;</w:t>
      </w:r>
    </w:p>
    <w:p w:rsidR="000342E1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B63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color w:val="000000"/>
          <w:sz w:val="24"/>
          <w:szCs w:val="24"/>
        </w:rPr>
        <w:t>-</w:t>
      </w:r>
      <w:r w:rsidRPr="006B639D">
        <w:rPr>
          <w:rFonts w:ascii="Times New Roman" w:hAnsi="Times New Roman"/>
          <w:color w:val="000000"/>
          <w:sz w:val="24"/>
          <w:szCs w:val="24"/>
        </w:rPr>
        <w:t xml:space="preserve"> organizar</w:t>
      </w:r>
      <w:r w:rsidR="000342E1" w:rsidRPr="006B639D">
        <w:rPr>
          <w:rFonts w:ascii="Times New Roman" w:hAnsi="Times New Roman"/>
          <w:color w:val="000000"/>
          <w:sz w:val="24"/>
          <w:szCs w:val="24"/>
        </w:rPr>
        <w:t xml:space="preserve"> e manter atualizados os cadastros</w:t>
      </w:r>
      <w:r w:rsidRPr="006B63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42E1" w:rsidRPr="006B639D">
        <w:rPr>
          <w:rFonts w:ascii="Times New Roman" w:hAnsi="Times New Roman"/>
          <w:color w:val="000000"/>
          <w:sz w:val="24"/>
          <w:szCs w:val="24"/>
        </w:rPr>
        <w:t>e</w:t>
      </w:r>
      <w:r w:rsidRPr="006B639D">
        <w:rPr>
          <w:rFonts w:ascii="Times New Roman" w:hAnsi="Times New Roman"/>
          <w:color w:val="000000"/>
          <w:sz w:val="24"/>
          <w:szCs w:val="24"/>
        </w:rPr>
        <w:t xml:space="preserve">conômico </w:t>
      </w:r>
      <w:r w:rsidR="000342E1" w:rsidRPr="006B639D">
        <w:rPr>
          <w:rFonts w:ascii="Times New Roman" w:hAnsi="Times New Roman"/>
          <w:color w:val="000000"/>
          <w:sz w:val="24"/>
          <w:szCs w:val="24"/>
        </w:rPr>
        <w:t>e imobiliário d</w:t>
      </w:r>
      <w:r w:rsidRPr="006B639D">
        <w:rPr>
          <w:rFonts w:ascii="Times New Roman" w:hAnsi="Times New Roman"/>
          <w:color w:val="000000"/>
          <w:sz w:val="24"/>
          <w:szCs w:val="24"/>
        </w:rPr>
        <w:t>o Município</w:t>
      </w:r>
      <w:r w:rsidR="000342E1" w:rsidRPr="006B639D">
        <w:rPr>
          <w:rFonts w:ascii="Times New Roman" w:hAnsi="Times New Roman"/>
          <w:color w:val="000000"/>
          <w:sz w:val="24"/>
          <w:szCs w:val="24"/>
        </w:rPr>
        <w:t>, cuidando da orientação ao</w:t>
      </w:r>
      <w:r w:rsidRPr="006B639D">
        <w:rPr>
          <w:rFonts w:ascii="Times New Roman" w:hAnsi="Times New Roman"/>
          <w:color w:val="000000"/>
          <w:sz w:val="24"/>
          <w:szCs w:val="24"/>
        </w:rPr>
        <w:t>s contribuint</w:t>
      </w:r>
      <w:r w:rsidR="000342E1" w:rsidRPr="006B639D">
        <w:rPr>
          <w:rFonts w:ascii="Times New Roman" w:hAnsi="Times New Roman"/>
          <w:color w:val="000000"/>
          <w:sz w:val="24"/>
          <w:szCs w:val="24"/>
        </w:rPr>
        <w:t>es;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XX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orientar os órgãos e entidades municipais sobre a proposição de seus orçamentos e a consolidação das propostas, bem como </w:t>
      </w:r>
      <w:r w:rsidR="005E516B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o control</w:t>
      </w:r>
      <w:r w:rsidR="005E516B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 acompanhamento e execução do orçamento anual;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prestar assistência técnica ao Prefeito Municipal nas questões</w:t>
      </w:r>
      <w:r w:rsidR="00A2625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relacionadas às competências desta Secretaria</w:t>
      </w:r>
      <w:r w:rsidR="00557FFD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emitir pareceres t</w:t>
      </w:r>
      <w:r w:rsidR="00557FFD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cnicos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 dar execução às determinações e diretrizes estabelecidas pelo Prefeito Municipal e tudo o mais inerente aos encargos legais e atribuições delegadas;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A45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processar o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pagamento de despesas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 movimentar as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contas bancárias da </w:t>
      </w:r>
      <w:r w:rsidR="0070613C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Administração Municipal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repassar os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ao Poder Legislativo e 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formalizar e controlar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as transferências constitucionais e voluntárias;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A45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promover a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fiscal da população como estratégia integradora de todas as ações da administração tributária, visando à realização da receita necessária aos objetivos do Município;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00729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realizar estudos e fixar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critérios para a concessão de incentivos fiscais e financeiros, tendo em vista o desenvolvimento econômico e social do Município, em articulação com a Secretaria Municipal de Desenvolvimento Econômico;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CD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C3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arrecadar e destinar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aos órgãos municipais para que desenvolvam seus programas e ações governamentais, em observância às disposições das leis orçamentárias, </w:t>
      </w:r>
      <w:r w:rsidR="000B0C3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programas e projetos do </w:t>
      </w:r>
      <w:r w:rsidR="00D34E0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0B0C3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overno e à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s demandas sociais priorizadas na ação governamental;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XXVI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A45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4F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promover o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registro </w:t>
      </w:r>
      <w:r w:rsidR="00FE04F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controle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contáb</w:t>
      </w:r>
      <w:r w:rsidR="00FE04F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administração financeira</w:t>
      </w:r>
      <w:r w:rsidR="00FE04F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patrimonial</w:t>
      </w:r>
      <w:r w:rsidR="00FE04F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da execução orçamentária;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XXVII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superv</w:t>
      </w:r>
      <w:r w:rsidR="00FE04FF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9A35CA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ionar e cobrar providências da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s entidades d</w:t>
      </w:r>
      <w:r w:rsidR="00C930A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 Administração Municipal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fim de manter a regularidade das Certidões Negativas de Débito quanto às obrigações acessórias junto aos demais entes da </w:t>
      </w:r>
      <w:r w:rsidR="006B028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ederação;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XXVIII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realizar o planejamento estratégico municipal de governo, mediante orientação normativa, metodológica e executiva do processo de programação governamental dos demais órgãos e entidades da Administração Municipal, observando as diretrizes políticas estabelecidas no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rograma de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overno;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XXIX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CD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orientar</w:t>
      </w:r>
      <w:r w:rsidR="006B028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os órgãos e entidades d</w:t>
      </w:r>
      <w:r w:rsidR="00C930A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Administração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Municipal sobre os procedimentos</w:t>
      </w:r>
      <w:r w:rsidR="006B0282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cumprimento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obrigações acessórias incidentes sobre a folha de pagamento, </w:t>
      </w:r>
      <w:r w:rsidR="007A0EF6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nos termos da legislação federal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administrar os próprios municipais, inventários e tombamentos;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coordenar e executar o processo de avaliação dos imóveis urbanos do Município, nos termos da legislação específica;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XXXII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guardar, conservar e </w:t>
      </w:r>
      <w:r w:rsidR="007A0EF6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promover a manutenção das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edificações administrativas, suas instalações e equipamentos;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XXXIII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implementar mecanismos de proteção do patrimônio público municipal e de seus usuários;</w:t>
      </w:r>
    </w:p>
    <w:p w:rsidR="00A351C6" w:rsidRPr="006B639D" w:rsidRDefault="00A351C6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XXXIV</w:t>
      </w:r>
      <w:r w:rsidRPr="006B639D">
        <w:rPr>
          <w:rFonts w:ascii="Times New Roman" w:hAnsi="Times New Roman"/>
          <w:sz w:val="24"/>
          <w:szCs w:val="24"/>
        </w:rPr>
        <w:t xml:space="preserve"> - realizar a gestão e </w:t>
      </w:r>
      <w:r w:rsidR="007A0EF6" w:rsidRPr="006B639D">
        <w:rPr>
          <w:rFonts w:ascii="Times New Roman" w:hAnsi="Times New Roman"/>
          <w:sz w:val="24"/>
          <w:szCs w:val="24"/>
        </w:rPr>
        <w:t xml:space="preserve">o </w:t>
      </w:r>
      <w:r w:rsidRPr="006B639D">
        <w:rPr>
          <w:rFonts w:ascii="Times New Roman" w:hAnsi="Times New Roman"/>
          <w:sz w:val="24"/>
          <w:szCs w:val="24"/>
        </w:rPr>
        <w:t xml:space="preserve">controle da frota de veículos leves </w:t>
      </w:r>
      <w:r w:rsidR="007A0EF6" w:rsidRPr="006B639D">
        <w:rPr>
          <w:rFonts w:ascii="Times New Roman" w:hAnsi="Times New Roman"/>
          <w:sz w:val="24"/>
          <w:szCs w:val="24"/>
        </w:rPr>
        <w:t>próprios</w:t>
      </w:r>
      <w:r w:rsidRPr="006B639D">
        <w:rPr>
          <w:rFonts w:ascii="Times New Roman" w:hAnsi="Times New Roman"/>
          <w:sz w:val="24"/>
          <w:szCs w:val="24"/>
        </w:rPr>
        <w:t>, locados ou cedidos ao Município;</w:t>
      </w:r>
    </w:p>
    <w:p w:rsidR="00A351C6" w:rsidRPr="006B639D" w:rsidRDefault="00A351C6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D0A45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A35CA" w:rsidRPr="006B639D">
        <w:rPr>
          <w:rFonts w:ascii="Times New Roman" w:hAnsi="Times New Roman"/>
          <w:sz w:val="24"/>
          <w:szCs w:val="24"/>
        </w:rPr>
        <w:t xml:space="preserve">implantar </w:t>
      </w:r>
      <w:r w:rsidRPr="006B639D">
        <w:rPr>
          <w:rFonts w:ascii="Times New Roman" w:hAnsi="Times New Roman"/>
          <w:sz w:val="24"/>
          <w:szCs w:val="24"/>
        </w:rPr>
        <w:t xml:space="preserve">a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de </w:t>
      </w:r>
      <w:r w:rsidR="00E01124" w:rsidRPr="006B639D">
        <w:rPr>
          <w:rFonts w:ascii="Times New Roman" w:hAnsi="Times New Roman"/>
          <w:sz w:val="24"/>
          <w:szCs w:val="24"/>
        </w:rPr>
        <w:t>G</w:t>
      </w:r>
      <w:r w:rsidRPr="006B639D">
        <w:rPr>
          <w:rFonts w:ascii="Times New Roman" w:hAnsi="Times New Roman"/>
          <w:sz w:val="24"/>
          <w:szCs w:val="24"/>
        </w:rPr>
        <w:t xml:space="preserve">erenciamento das </w:t>
      </w:r>
      <w:r w:rsidR="00E01124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 xml:space="preserve">espesas com </w:t>
      </w:r>
      <w:r w:rsidR="00E01124" w:rsidRPr="006B639D">
        <w:rPr>
          <w:rFonts w:ascii="Times New Roman" w:hAnsi="Times New Roman"/>
          <w:sz w:val="24"/>
          <w:szCs w:val="24"/>
        </w:rPr>
        <w:t>C</w:t>
      </w:r>
      <w:r w:rsidRPr="006B639D">
        <w:rPr>
          <w:rFonts w:ascii="Times New Roman" w:hAnsi="Times New Roman"/>
          <w:sz w:val="24"/>
          <w:szCs w:val="24"/>
        </w:rPr>
        <w:t>ombustíveis utilizados pelos veículos e máquinas alocados nos diversos órgãos da Administração</w:t>
      </w:r>
      <w:r w:rsidR="007A4C92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1C5157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XXXV</w:t>
      </w:r>
      <w:r w:rsidR="00A351C6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62A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62A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 w:cs="Times New Roman"/>
          <w:sz w:val="24"/>
          <w:szCs w:val="24"/>
        </w:rPr>
        <w:t>Secretaria Municipal de Administração e Finanças</w:t>
      </w:r>
      <w:r w:rsidR="009962A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7A0EF6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XXXV</w:t>
      </w:r>
      <w:r w:rsidR="00A351C6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organizar e manter os serviços de protocolo, tramitação e distribuição de documentos, correspondências e processos</w:t>
      </w:r>
      <w:r w:rsidR="007A0EF6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âmbito da Administração Municipal;</w:t>
      </w:r>
    </w:p>
    <w:p w:rsidR="00E51A72" w:rsidRPr="006B639D" w:rsidRDefault="00AE4729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 xml:space="preserve">XXXVIII </w:t>
      </w:r>
      <w:r w:rsidR="00DA1CD0" w:rsidRPr="006B639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gerir as alienações, locações, permissões e cessões de uso </w:t>
      </w:r>
      <w:r w:rsidR="00E51A72" w:rsidRPr="006B639D">
        <w:rPr>
          <w:rFonts w:ascii="Times New Roman" w:eastAsia="Times New Roman" w:hAnsi="Times New Roman" w:cs="Times New Roman"/>
          <w:sz w:val="24"/>
          <w:szCs w:val="24"/>
        </w:rPr>
        <w:t xml:space="preserve">de bens </w:t>
      </w:r>
      <w:r w:rsidR="00AE1CC4" w:rsidRPr="006B639D">
        <w:rPr>
          <w:rFonts w:ascii="Times New Roman" w:eastAsia="Times New Roman" w:hAnsi="Times New Roman" w:cs="Times New Roman"/>
          <w:sz w:val="24"/>
          <w:szCs w:val="24"/>
        </w:rPr>
        <w:t xml:space="preserve">públicos </w:t>
      </w:r>
      <w:r w:rsidR="00E51A72" w:rsidRPr="006B639D">
        <w:rPr>
          <w:rFonts w:ascii="Times New Roman" w:eastAsia="Times New Roman" w:hAnsi="Times New Roman" w:cs="Times New Roman"/>
          <w:sz w:val="24"/>
          <w:szCs w:val="24"/>
        </w:rPr>
        <w:t>municipais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E1CC4" w:rsidRPr="006B639D">
        <w:rPr>
          <w:rFonts w:ascii="Times New Roman" w:eastAsia="Times New Roman" w:hAnsi="Times New Roman" w:cs="Times New Roman"/>
          <w:sz w:val="24"/>
          <w:szCs w:val="24"/>
        </w:rPr>
        <w:t xml:space="preserve">os imóveis de </w:t>
      </w:r>
      <w:r w:rsidR="00E51A72" w:rsidRPr="006B639D">
        <w:rPr>
          <w:rFonts w:ascii="Times New Roman" w:eastAsia="Times New Roman" w:hAnsi="Times New Roman" w:cs="Times New Roman"/>
          <w:sz w:val="24"/>
          <w:szCs w:val="24"/>
        </w:rPr>
        <w:t>propriedade d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a União, do </w:t>
      </w:r>
      <w:r w:rsidR="00E51A72" w:rsidRPr="006B639D">
        <w:rPr>
          <w:rFonts w:ascii="Times New Roman" w:eastAsia="Times New Roman" w:hAnsi="Times New Roman" w:cs="Times New Roman"/>
          <w:sz w:val="24"/>
          <w:szCs w:val="24"/>
        </w:rPr>
        <w:t>Estado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ou de </w:t>
      </w:r>
      <w:r w:rsidR="00E51A72" w:rsidRPr="006B639D">
        <w:rPr>
          <w:rFonts w:ascii="Times New Roman" w:eastAsia="Times New Roman" w:hAnsi="Times New Roman" w:cs="Times New Roman"/>
          <w:sz w:val="24"/>
          <w:szCs w:val="24"/>
        </w:rPr>
        <w:t>terceiros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1A72"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utilizados </w:t>
      </w:r>
      <w:r w:rsidR="00E51A72" w:rsidRPr="006B639D">
        <w:rPr>
          <w:rFonts w:ascii="Times New Roman" w:eastAsia="Times New Roman" w:hAnsi="Times New Roman" w:cs="Times New Roman"/>
          <w:sz w:val="24"/>
          <w:szCs w:val="24"/>
        </w:rPr>
        <w:t>pelo Município;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XXX</w:t>
      </w:r>
      <w:r w:rsidR="00AE1CC4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IX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972D1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desenvolver e implantar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programas e projetos de modernização da gestão e de desenvolvimento tecnológico dos órgãos e entidades da Administração Municipal;</w:t>
      </w:r>
    </w:p>
    <w:p w:rsidR="00E51A72" w:rsidRPr="006B639D" w:rsidRDefault="00AE1CC4" w:rsidP="004F0A9D">
      <w:pPr>
        <w:pStyle w:val="Corpodetexto2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color w:val="000000"/>
          <w:sz w:val="24"/>
          <w:szCs w:val="24"/>
        </w:rPr>
        <w:t xml:space="preserve">XL </w:t>
      </w:r>
      <w:r w:rsidR="00DA1CD0" w:rsidRPr="006B639D">
        <w:rPr>
          <w:rFonts w:ascii="Times New Roman" w:hAnsi="Times New Roman"/>
          <w:b/>
          <w:color w:val="000000"/>
          <w:sz w:val="24"/>
          <w:szCs w:val="24"/>
        </w:rPr>
        <w:t>-</w:t>
      </w:r>
      <w:r w:rsidR="00E51A72" w:rsidRPr="006B639D">
        <w:rPr>
          <w:rFonts w:ascii="Times New Roman" w:hAnsi="Times New Roman"/>
          <w:color w:val="000000"/>
          <w:sz w:val="24"/>
          <w:szCs w:val="24"/>
        </w:rPr>
        <w:t xml:space="preserve"> preparar o desenvolvimento e a implantação de soluções tecnológicas de tratamento da informação na Administração Municipal que subsidiem a tomada de decisões e o planejamento de políticas públicas;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 w:rsidR="00A351C6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AE1CC4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estruturar o banco de dados </w:t>
      </w:r>
      <w:r w:rsidR="00AE1CC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 informações sobre os serviços municipais;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 w:rsidR="00A351C6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AE1CC4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9A35CA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nstalar e </w:t>
      </w:r>
      <w:r w:rsidR="00AE1CC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promover a manutenção do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s equipamentos de informática</w:t>
      </w:r>
      <w:r w:rsidR="00AE1CC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redes elétrica</w:t>
      </w:r>
      <w:r w:rsid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lógica</w:t>
      </w:r>
      <w:r w:rsidR="00AE1CC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Administração Municipal;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XL</w:t>
      </w:r>
      <w:r w:rsidR="00A351C6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AE1CC4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estabelecer </w:t>
      </w:r>
      <w:r w:rsidR="00AE1CC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executar 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diretrizes da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olítica de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ontrole 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uarda de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atrimoniais,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rotocolo e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rquivo </w:t>
      </w:r>
      <w:r w:rsidR="00E01124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eral;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XL</w:t>
      </w:r>
      <w:r w:rsidR="00AE1CC4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planejar e coordenar as atividades relativas à tecnologia de informação, no que tange a sistemática, modelos, técnicas e ferramentas, bem como a definição e desenvolvimento da configuração física e lógica dos sistemas usados ou operados em rede pelos órgãos e entidades d</w:t>
      </w:r>
      <w:r w:rsidR="00C930A0"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>a Administração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XL</w:t>
      </w:r>
      <w:r w:rsidR="00A351C6" w:rsidRPr="006B6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6B6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planejar o desenvolvimento e a implantação de sistemas informatizados;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XL</w:t>
      </w:r>
      <w:r w:rsidR="00AE1CC4" w:rsidRPr="006B639D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A351C6" w:rsidRPr="006B639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972D1" w:rsidRPr="006B639D">
        <w:rPr>
          <w:rFonts w:ascii="Times New Roman" w:hAnsi="Times New Roman" w:cs="Times New Roman"/>
          <w:color w:val="000000"/>
          <w:sz w:val="24"/>
          <w:szCs w:val="24"/>
        </w:rPr>
        <w:t>desenvolver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atividades e processos relacionados à estatística, geografia, cartografia, aerofotogrametria e geoprocessamento de interesse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color w:val="000000"/>
          <w:sz w:val="24"/>
          <w:szCs w:val="24"/>
        </w:rPr>
        <w:lastRenderedPageBreak/>
        <w:t>XLV</w:t>
      </w:r>
      <w:r w:rsidR="00A351C6" w:rsidRPr="006B639D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6B639D">
        <w:rPr>
          <w:rFonts w:ascii="Times New Roman" w:hAnsi="Times New Roman"/>
          <w:color w:val="000000"/>
          <w:sz w:val="24"/>
          <w:szCs w:val="24"/>
        </w:rPr>
        <w:t xml:space="preserve"> - gerir o desenvolvimento, planejamento, execução e controle de sistemas em bases de dados geo</w:t>
      </w:r>
      <w:r w:rsidR="00960886" w:rsidRPr="006B639D">
        <w:rPr>
          <w:rFonts w:ascii="Times New Roman" w:hAnsi="Times New Roman"/>
          <w:color w:val="000000"/>
          <w:sz w:val="24"/>
          <w:szCs w:val="24"/>
        </w:rPr>
        <w:t>r</w:t>
      </w:r>
      <w:r w:rsidRPr="006B639D">
        <w:rPr>
          <w:rFonts w:ascii="Times New Roman" w:hAnsi="Times New Roman"/>
          <w:color w:val="000000"/>
          <w:sz w:val="24"/>
          <w:szCs w:val="24"/>
        </w:rPr>
        <w:t>referenciadas (</w:t>
      </w:r>
      <w:r w:rsidR="00953038" w:rsidRPr="006B639D">
        <w:rPr>
          <w:rFonts w:ascii="Times New Roman" w:hAnsi="Times New Roman"/>
          <w:color w:val="000000"/>
          <w:sz w:val="24"/>
          <w:szCs w:val="24"/>
        </w:rPr>
        <w:t>g</w:t>
      </w:r>
      <w:r w:rsidRPr="006B639D">
        <w:rPr>
          <w:rFonts w:ascii="Times New Roman" w:hAnsi="Times New Roman"/>
          <w:color w:val="000000"/>
          <w:sz w:val="24"/>
          <w:szCs w:val="24"/>
        </w:rPr>
        <w:t>eoprocessamento);</w:t>
      </w:r>
    </w:p>
    <w:p w:rsidR="002060ED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XLVI</w:t>
      </w:r>
      <w:r w:rsidR="00A351C6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="002060ED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2060ED" w:rsidRPr="006B639D">
        <w:rPr>
          <w:rFonts w:ascii="Times New Roman" w:hAnsi="Times New Roman"/>
          <w:sz w:val="24"/>
          <w:szCs w:val="24"/>
        </w:rPr>
        <w:t>executar as atividades de identificação e codificação de logradouros públicos;</w:t>
      </w:r>
    </w:p>
    <w:p w:rsidR="00E51A72" w:rsidRPr="006B639D" w:rsidRDefault="002060E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XLIX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51A72" w:rsidRPr="006B639D">
        <w:rPr>
          <w:rFonts w:ascii="Times New Roman" w:hAnsi="Times New Roman"/>
          <w:sz w:val="24"/>
          <w:szCs w:val="24"/>
        </w:rPr>
        <w:t>instaurar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51A72"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Administração e Finanças.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12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A estrutura organizacional da Secretaria Municipal de Administração e Finanças</w:t>
      </w:r>
      <w:r w:rsidR="00D15B27" w:rsidRPr="006B639D">
        <w:rPr>
          <w:rFonts w:ascii="Times New Roman" w:hAnsi="Times New Roman"/>
          <w:sz w:val="24"/>
          <w:szCs w:val="24"/>
        </w:rPr>
        <w:t>, detalhada no anexo IV,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AF7C8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</w:t>
      </w:r>
      <w:r w:rsidR="00481ADE" w:rsidRPr="006B639D">
        <w:rPr>
          <w:rFonts w:ascii="Times New Roman" w:hAnsi="Times New Roman" w:cs="Times New Roman"/>
          <w:sz w:val="24"/>
          <w:szCs w:val="24"/>
        </w:rPr>
        <w:t>-</w:t>
      </w:r>
      <w:r w:rsidRPr="006B639D">
        <w:rPr>
          <w:rFonts w:ascii="Times New Roman" w:hAnsi="Times New Roman" w:cs="Times New Roman"/>
          <w:sz w:val="24"/>
          <w:szCs w:val="24"/>
        </w:rPr>
        <w:t xml:space="preserve"> </w:t>
      </w:r>
      <w:r w:rsidR="00AF7C82" w:rsidRPr="006B639D">
        <w:rPr>
          <w:rFonts w:ascii="Times New Roman" w:hAnsi="Times New Roman" w:cs="Times New Roman"/>
          <w:sz w:val="24"/>
          <w:szCs w:val="24"/>
        </w:rPr>
        <w:t>Gabinete do Secretário Municipal de Administração e Finanças;</w:t>
      </w:r>
    </w:p>
    <w:p w:rsidR="00526AF5" w:rsidRPr="006B639D" w:rsidRDefault="00AF7C8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</w:t>
      </w:r>
      <w:r w:rsidR="00E51A72" w:rsidRPr="006B639D">
        <w:rPr>
          <w:rFonts w:ascii="Times New Roman" w:hAnsi="Times New Roman" w:cs="Times New Roman"/>
          <w:sz w:val="24"/>
          <w:szCs w:val="24"/>
        </w:rPr>
        <w:t>Departamento de Gestão Financeira;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="00AF7C82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Gestão Contábil e Orçamentária;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="00AF7C82" w:rsidRPr="006B639D">
        <w:rPr>
          <w:rFonts w:ascii="Times New Roman" w:hAnsi="Times New Roman" w:cs="Times New Roman"/>
          <w:b/>
          <w:sz w:val="24"/>
          <w:szCs w:val="24"/>
        </w:rPr>
        <w:t>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Tributação</w:t>
      </w:r>
      <w:r w:rsidR="00D34E00" w:rsidRPr="006B639D">
        <w:rPr>
          <w:rFonts w:ascii="Times New Roman" w:hAnsi="Times New Roman" w:cs="Times New Roman"/>
          <w:sz w:val="24"/>
          <w:szCs w:val="24"/>
        </w:rPr>
        <w:t>;</w:t>
      </w:r>
    </w:p>
    <w:p w:rsidR="00526AF5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a)</w:t>
      </w:r>
      <w:r w:rsidRPr="006B639D">
        <w:rPr>
          <w:rFonts w:ascii="Times New Roman" w:hAnsi="Times New Roman" w:cs="Times New Roman"/>
          <w:sz w:val="24"/>
          <w:szCs w:val="24"/>
        </w:rPr>
        <w:t xml:space="preserve"> -</w:t>
      </w:r>
      <w:r w:rsidR="00526AF5" w:rsidRPr="006B639D">
        <w:rPr>
          <w:rFonts w:ascii="Times New Roman" w:hAnsi="Times New Roman" w:cs="Times New Roman"/>
          <w:sz w:val="24"/>
          <w:szCs w:val="24"/>
        </w:rPr>
        <w:t xml:space="preserve"> Seção Avançada junto à Receita Estadual;</w:t>
      </w:r>
      <w:r w:rsidRPr="006B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AF5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A40A6D" w:rsidRPr="006B639D">
        <w:rPr>
          <w:rFonts w:ascii="Times New Roman" w:hAnsi="Times New Roman" w:cs="Times New Roman"/>
          <w:sz w:val="24"/>
          <w:szCs w:val="24"/>
        </w:rPr>
        <w:t>-</w:t>
      </w:r>
      <w:r w:rsidR="00526AF5" w:rsidRPr="006B639D">
        <w:rPr>
          <w:rFonts w:ascii="Times New Roman" w:hAnsi="Times New Roman" w:cs="Times New Roman"/>
          <w:sz w:val="24"/>
          <w:szCs w:val="24"/>
        </w:rPr>
        <w:t xml:space="preserve"> Seção de Registros de Arrecadação</w:t>
      </w:r>
      <w:r w:rsidR="00D34E00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Fiscalização Tributária;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</w:t>
      </w:r>
      <w:r w:rsidR="00AF7C82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="006414A6" w:rsidRPr="006B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sz w:val="24"/>
          <w:szCs w:val="24"/>
        </w:rPr>
        <w:t xml:space="preserve">- Departamento de Gestão Patrimonial; 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VI</w:t>
      </w:r>
      <w:r w:rsidR="00AF7C82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Tecnologia da Informação;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VII</w:t>
      </w:r>
      <w:r w:rsidR="00AF7C82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Fomento às Atividades de Expansão d</w:t>
      </w:r>
      <w:r w:rsidR="00526AF5" w:rsidRPr="006B639D">
        <w:rPr>
          <w:rFonts w:ascii="Times New Roman" w:hAnsi="Times New Roman" w:cs="Times New Roman"/>
          <w:sz w:val="24"/>
          <w:szCs w:val="24"/>
        </w:rPr>
        <w:t xml:space="preserve">o </w:t>
      </w:r>
      <w:r w:rsidRPr="006B639D">
        <w:rPr>
          <w:rFonts w:ascii="Times New Roman" w:hAnsi="Times New Roman" w:cs="Times New Roman"/>
          <w:sz w:val="24"/>
          <w:szCs w:val="24"/>
        </w:rPr>
        <w:t xml:space="preserve">Micro e Pequeno Empreendedor </w:t>
      </w:r>
      <w:r w:rsidR="0058270B" w:rsidRPr="006B639D">
        <w:rPr>
          <w:rFonts w:ascii="Times New Roman" w:hAnsi="Times New Roman" w:cs="Times New Roman"/>
          <w:sz w:val="24"/>
          <w:szCs w:val="24"/>
        </w:rPr>
        <w:t>-</w:t>
      </w:r>
      <w:r w:rsidRPr="006B639D">
        <w:rPr>
          <w:rFonts w:ascii="Times New Roman" w:hAnsi="Times New Roman" w:cs="Times New Roman"/>
          <w:sz w:val="24"/>
          <w:szCs w:val="24"/>
        </w:rPr>
        <w:t xml:space="preserve"> MPE;</w:t>
      </w:r>
    </w:p>
    <w:p w:rsidR="00E51A72" w:rsidRPr="006B639D" w:rsidRDefault="00AF7C8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IX</w:t>
      </w:r>
      <w:r w:rsidR="00E51A72" w:rsidRPr="006B639D">
        <w:rPr>
          <w:rFonts w:ascii="Times New Roman" w:hAnsi="Times New Roman" w:cs="Times New Roman"/>
          <w:sz w:val="24"/>
          <w:szCs w:val="24"/>
        </w:rPr>
        <w:t xml:space="preserve"> - Departamento de Geoprocessamento.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Parágrafo único</w:t>
      </w:r>
      <w:r w:rsidR="008620BA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 Departamento de Gestão Financeira passa a desempenhar todas as atribuições de tesouraria previstas na legislação municipal.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13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Secretaria Municipal de Administração e Finanças serão</w:t>
      </w:r>
      <w:r w:rsidR="00F354C2" w:rsidRPr="006B639D">
        <w:rPr>
          <w:rFonts w:ascii="Times New Roman" w:hAnsi="Times New Roman"/>
          <w:sz w:val="24"/>
          <w:szCs w:val="24"/>
        </w:rPr>
        <w:t xml:space="preserve"> os seguintes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 Municipal de Administração e Finanças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526AF5" w:rsidRPr="006B639D">
        <w:rPr>
          <w:rFonts w:ascii="Times New Roman" w:hAnsi="Times New Roman"/>
          <w:sz w:val="24"/>
          <w:szCs w:val="24"/>
        </w:rPr>
        <w:t xml:space="preserve"> - 01 Superintendente </w:t>
      </w:r>
      <w:r w:rsidRPr="006B639D">
        <w:rPr>
          <w:rFonts w:ascii="Times New Roman" w:hAnsi="Times New Roman"/>
          <w:sz w:val="24"/>
          <w:szCs w:val="24"/>
        </w:rPr>
        <w:t>de Administração e Finanças (CCE)</w:t>
      </w:r>
      <w:r w:rsidR="00D34E00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- 03 Assessores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- 08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- 02 Supervisores de Seção (CC3);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VI</w:t>
      </w:r>
      <w:r w:rsidRPr="006B639D">
        <w:rPr>
          <w:rFonts w:ascii="Times New Roman" w:hAnsi="Times New Roman"/>
          <w:sz w:val="24"/>
          <w:szCs w:val="24"/>
        </w:rPr>
        <w:t xml:space="preserve"> - 0</w:t>
      </w:r>
      <w:r w:rsidR="00227BEA" w:rsidRPr="006B639D">
        <w:rPr>
          <w:rFonts w:ascii="Times New Roman" w:hAnsi="Times New Roman"/>
          <w:sz w:val="24"/>
          <w:szCs w:val="24"/>
        </w:rPr>
        <w:t>6</w:t>
      </w:r>
      <w:r w:rsidRPr="006B639D">
        <w:rPr>
          <w:rFonts w:ascii="Times New Roman" w:hAnsi="Times New Roman"/>
          <w:sz w:val="24"/>
          <w:szCs w:val="24"/>
        </w:rPr>
        <w:t xml:space="preserve"> Assistentes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V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 xml:space="preserve">Da </w:t>
      </w:r>
      <w:r w:rsidR="009651F2" w:rsidRPr="006B639D">
        <w:rPr>
          <w:rFonts w:ascii="Times New Roman" w:hAnsi="Times New Roman"/>
          <w:b/>
          <w:bCs/>
          <w:color w:val="000000"/>
          <w:sz w:val="24"/>
          <w:szCs w:val="24"/>
        </w:rPr>
        <w:t>Secretaria Municipal de Gestão de Pessoas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14.</w:t>
      </w:r>
      <w:r w:rsidRPr="006B639D">
        <w:rPr>
          <w:rFonts w:ascii="Times New Roman" w:hAnsi="Times New Roman"/>
          <w:sz w:val="24"/>
          <w:szCs w:val="24"/>
        </w:rPr>
        <w:t xml:space="preserve"> À </w:t>
      </w:r>
      <w:r w:rsidR="009651F2" w:rsidRPr="006B639D">
        <w:rPr>
          <w:rFonts w:ascii="Times New Roman" w:hAnsi="Times New Roman"/>
          <w:sz w:val="24"/>
          <w:szCs w:val="24"/>
        </w:rPr>
        <w:t>Secretaria Municipal de Gestão de Pessoas</w:t>
      </w:r>
      <w:r w:rsidRPr="006B639D">
        <w:rPr>
          <w:rFonts w:ascii="Times New Roman" w:hAnsi="Times New Roman"/>
          <w:sz w:val="24"/>
          <w:szCs w:val="24"/>
        </w:rPr>
        <w:t xml:space="preserve"> compete, dentre outras atribuições regimentais: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I </w:t>
      </w:r>
      <w:r w:rsidRPr="006B639D">
        <w:rPr>
          <w:color w:val="242B2D"/>
        </w:rPr>
        <w:t>- planejar, executar</w:t>
      </w:r>
      <w:r w:rsidR="00647BC0" w:rsidRPr="006B639D">
        <w:rPr>
          <w:color w:val="242B2D"/>
        </w:rPr>
        <w:t xml:space="preserve"> e</w:t>
      </w:r>
      <w:r w:rsidRPr="006B639D">
        <w:rPr>
          <w:color w:val="242B2D"/>
        </w:rPr>
        <w:t xml:space="preserve"> supervisionar as atividades administrativas da Secretaria;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II</w:t>
      </w:r>
      <w:r w:rsidRPr="006B639D">
        <w:rPr>
          <w:color w:val="242B2D"/>
        </w:rPr>
        <w:t xml:space="preserve"> - realizar a proposição de políticas e normas sobre a administração de pessoal;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III </w:t>
      </w:r>
      <w:r w:rsidRPr="006B639D">
        <w:rPr>
          <w:color w:val="242B2D"/>
        </w:rPr>
        <w:t xml:space="preserve">- cuidar do desenvolvimento e acompanhamento dos objetivos, metas e ações do </w:t>
      </w:r>
      <w:r w:rsidR="00C72BE1" w:rsidRPr="006B639D">
        <w:rPr>
          <w:color w:val="242B2D"/>
        </w:rPr>
        <w:t>p</w:t>
      </w:r>
      <w:r w:rsidRPr="006B639D">
        <w:rPr>
          <w:color w:val="242B2D"/>
        </w:rPr>
        <w:t xml:space="preserve">lanejamento </w:t>
      </w:r>
      <w:r w:rsidR="00C72BE1" w:rsidRPr="006B639D">
        <w:rPr>
          <w:color w:val="242B2D"/>
        </w:rPr>
        <w:t>e</w:t>
      </w:r>
      <w:r w:rsidRPr="006B639D">
        <w:rPr>
          <w:color w:val="242B2D"/>
        </w:rPr>
        <w:t xml:space="preserve">stratégico de </w:t>
      </w:r>
      <w:r w:rsidR="00C72BE1" w:rsidRPr="006B639D">
        <w:rPr>
          <w:color w:val="242B2D"/>
        </w:rPr>
        <w:t>g</w:t>
      </w:r>
      <w:r w:rsidRPr="006B639D">
        <w:rPr>
          <w:color w:val="242B2D"/>
        </w:rPr>
        <w:t>overno que estejam relacionados à Secretaria;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IV </w:t>
      </w:r>
      <w:r w:rsidR="00DA1CD0" w:rsidRPr="006B639D">
        <w:rPr>
          <w:color w:val="242B2D"/>
        </w:rPr>
        <w:t>-</w:t>
      </w:r>
      <w:r w:rsidR="002C5F3B" w:rsidRPr="006B639D">
        <w:rPr>
          <w:color w:val="242B2D"/>
        </w:rPr>
        <w:t xml:space="preserve"> controlar as </w:t>
      </w:r>
      <w:r w:rsidRPr="006B639D">
        <w:rPr>
          <w:color w:val="242B2D"/>
        </w:rPr>
        <w:t>atividades</w:t>
      </w:r>
      <w:r w:rsidR="006414A6" w:rsidRPr="006B639D">
        <w:rPr>
          <w:color w:val="242B2D"/>
        </w:rPr>
        <w:t xml:space="preserve"> </w:t>
      </w:r>
      <w:r w:rsidRPr="006B639D">
        <w:rPr>
          <w:color w:val="242B2D"/>
        </w:rPr>
        <w:t>relativas ao registro funciona</w:t>
      </w:r>
      <w:r w:rsidR="002C5F3B" w:rsidRPr="006B639D">
        <w:rPr>
          <w:color w:val="242B2D"/>
        </w:rPr>
        <w:t>l</w:t>
      </w:r>
      <w:r w:rsidRPr="006B639D">
        <w:rPr>
          <w:color w:val="242B2D"/>
        </w:rPr>
        <w:t>, pagamento de servidores, administração de planos de carreira e demais assuntos relativos aos servidores municipais;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V</w:t>
      </w:r>
      <w:r w:rsidRPr="006B639D">
        <w:rPr>
          <w:color w:val="242B2D"/>
        </w:rPr>
        <w:t xml:space="preserve"> - coordenar o relacionamento da </w:t>
      </w:r>
      <w:r w:rsidR="0070613C" w:rsidRPr="006B639D">
        <w:rPr>
          <w:color w:val="242B2D"/>
        </w:rPr>
        <w:t xml:space="preserve">Administração Municipal </w:t>
      </w:r>
      <w:r w:rsidRPr="006B639D">
        <w:rPr>
          <w:color w:val="242B2D"/>
        </w:rPr>
        <w:t>com órgãos representativos dos servidores municipais;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VI </w:t>
      </w:r>
      <w:r w:rsidRPr="006B639D">
        <w:rPr>
          <w:color w:val="242B2D"/>
        </w:rPr>
        <w:t>- assessorar e orientar os órgãos da Administração</w:t>
      </w:r>
      <w:r w:rsidR="007A4C92" w:rsidRPr="006B639D">
        <w:rPr>
          <w:color w:val="242B2D"/>
        </w:rPr>
        <w:t xml:space="preserve"> Municipal</w:t>
      </w:r>
      <w:r w:rsidRPr="006B639D">
        <w:rPr>
          <w:color w:val="242B2D"/>
        </w:rPr>
        <w:t xml:space="preserve"> Direta e Indireta em assuntos administrativos referentes </w:t>
      </w:r>
      <w:r w:rsidR="00960886" w:rsidRPr="006B639D">
        <w:rPr>
          <w:color w:val="242B2D"/>
        </w:rPr>
        <w:t>à</w:t>
      </w:r>
      <w:r w:rsidRPr="006B639D">
        <w:rPr>
          <w:color w:val="242B2D"/>
        </w:rPr>
        <w:t xml:space="preserve"> pessoal;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VII</w:t>
      </w:r>
      <w:r w:rsidRPr="006B639D">
        <w:rPr>
          <w:color w:val="242B2D"/>
        </w:rPr>
        <w:t xml:space="preserve"> - formular, elaborar e administrar o </w:t>
      </w:r>
      <w:r w:rsidR="00E01124" w:rsidRPr="006B639D">
        <w:rPr>
          <w:color w:val="242B2D"/>
        </w:rPr>
        <w:t>P</w:t>
      </w:r>
      <w:r w:rsidRPr="006B639D">
        <w:rPr>
          <w:color w:val="242B2D"/>
        </w:rPr>
        <w:t xml:space="preserve">lano de </w:t>
      </w:r>
      <w:r w:rsidR="00E01124" w:rsidRPr="006B639D">
        <w:rPr>
          <w:color w:val="242B2D"/>
        </w:rPr>
        <w:t>C</w:t>
      </w:r>
      <w:r w:rsidRPr="006B639D">
        <w:rPr>
          <w:color w:val="242B2D"/>
        </w:rPr>
        <w:t xml:space="preserve">argos e </w:t>
      </w:r>
      <w:r w:rsidR="00E01124" w:rsidRPr="006B639D">
        <w:rPr>
          <w:color w:val="242B2D"/>
        </w:rPr>
        <w:t>R</w:t>
      </w:r>
      <w:r w:rsidR="00647BC0" w:rsidRPr="006B639D">
        <w:rPr>
          <w:color w:val="242B2D"/>
        </w:rPr>
        <w:t>emuneração dos</w:t>
      </w:r>
      <w:r w:rsidRPr="006B639D">
        <w:rPr>
          <w:color w:val="242B2D"/>
        </w:rPr>
        <w:t xml:space="preserve"> servidores da </w:t>
      </w:r>
      <w:r w:rsidR="00647BC0" w:rsidRPr="006B639D">
        <w:rPr>
          <w:color w:val="242B2D"/>
        </w:rPr>
        <w:t>Administração Municipal</w:t>
      </w:r>
      <w:r w:rsidRPr="006B639D">
        <w:rPr>
          <w:color w:val="242B2D"/>
        </w:rPr>
        <w:t xml:space="preserve">, relativo à fixação, </w:t>
      </w:r>
      <w:r w:rsidR="00D34E00" w:rsidRPr="006B639D">
        <w:rPr>
          <w:color w:val="242B2D"/>
        </w:rPr>
        <w:t>a</w:t>
      </w:r>
      <w:r w:rsidRPr="006B639D">
        <w:rPr>
          <w:color w:val="242B2D"/>
        </w:rPr>
        <w:t xml:space="preserve">o controle do quadro de lotação, </w:t>
      </w:r>
      <w:r w:rsidR="00D34E00" w:rsidRPr="006B639D">
        <w:rPr>
          <w:color w:val="242B2D"/>
        </w:rPr>
        <w:t>a</w:t>
      </w:r>
      <w:r w:rsidRPr="006B639D">
        <w:rPr>
          <w:color w:val="242B2D"/>
        </w:rPr>
        <w:t xml:space="preserve">o estudo e </w:t>
      </w:r>
      <w:r w:rsidR="00D34E00" w:rsidRPr="006B639D">
        <w:rPr>
          <w:color w:val="242B2D"/>
        </w:rPr>
        <w:t>à</w:t>
      </w:r>
      <w:r w:rsidRPr="006B639D">
        <w:rPr>
          <w:color w:val="242B2D"/>
        </w:rPr>
        <w:t xml:space="preserve"> proposição das </w:t>
      </w:r>
      <w:r w:rsidR="00E01124" w:rsidRPr="006B639D">
        <w:rPr>
          <w:color w:val="242B2D"/>
        </w:rPr>
        <w:t>P</w:t>
      </w:r>
      <w:r w:rsidRPr="006B639D">
        <w:rPr>
          <w:color w:val="242B2D"/>
        </w:rPr>
        <w:t xml:space="preserve">olíticas de </w:t>
      </w:r>
      <w:r w:rsidR="00E01124" w:rsidRPr="006B639D">
        <w:rPr>
          <w:color w:val="242B2D"/>
        </w:rPr>
        <w:t>D</w:t>
      </w:r>
      <w:r w:rsidRPr="006B639D">
        <w:rPr>
          <w:color w:val="242B2D"/>
        </w:rPr>
        <w:t xml:space="preserve">efinição dos </w:t>
      </w:r>
      <w:r w:rsidR="00E01124" w:rsidRPr="006B639D">
        <w:rPr>
          <w:color w:val="242B2D"/>
        </w:rPr>
        <w:t>S</w:t>
      </w:r>
      <w:r w:rsidRPr="006B639D">
        <w:rPr>
          <w:color w:val="242B2D"/>
        </w:rPr>
        <w:t xml:space="preserve">istemas </w:t>
      </w:r>
      <w:r w:rsidR="00E01124" w:rsidRPr="006B639D">
        <w:rPr>
          <w:color w:val="242B2D"/>
        </w:rPr>
        <w:t>R</w:t>
      </w:r>
      <w:r w:rsidRPr="006B639D">
        <w:rPr>
          <w:color w:val="242B2D"/>
        </w:rPr>
        <w:t>emuneratórios;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VIII</w:t>
      </w:r>
      <w:r w:rsidRPr="006B639D">
        <w:rPr>
          <w:color w:val="242B2D"/>
        </w:rPr>
        <w:t xml:space="preserve"> - realizar o estudo das proposições de criação, transformação ou extinção de cargos em comissão e funções de confiança, bem como a gestão compartilhada com a Chefia de Gabinete</w:t>
      </w:r>
      <w:r w:rsidR="002C5F3B" w:rsidRPr="006B639D">
        <w:rPr>
          <w:color w:val="242B2D"/>
        </w:rPr>
        <w:t xml:space="preserve"> </w:t>
      </w:r>
      <w:r w:rsidRPr="006B639D">
        <w:rPr>
          <w:color w:val="242B2D"/>
        </w:rPr>
        <w:t>dos atos de provimento e vacânc</w:t>
      </w:r>
      <w:r w:rsidR="00F354C2" w:rsidRPr="006B639D">
        <w:rPr>
          <w:color w:val="242B2D"/>
        </w:rPr>
        <w:t>ia de cargos e funções públicas;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IX </w:t>
      </w:r>
      <w:r w:rsidRPr="006B639D">
        <w:rPr>
          <w:color w:val="242B2D"/>
        </w:rPr>
        <w:t xml:space="preserve">- orientar os órgãos e entidades </w:t>
      </w:r>
      <w:r w:rsidR="00C930A0" w:rsidRPr="006B639D">
        <w:rPr>
          <w:color w:val="242B2D"/>
        </w:rPr>
        <w:t>da Administração</w:t>
      </w:r>
      <w:r w:rsidRPr="006B639D">
        <w:rPr>
          <w:color w:val="242B2D"/>
        </w:rPr>
        <w:t xml:space="preserve"> Municipal sobre os procedimentos voltados </w:t>
      </w:r>
      <w:r w:rsidR="00647BC0" w:rsidRPr="006B639D">
        <w:rPr>
          <w:color w:val="242B2D"/>
        </w:rPr>
        <w:t>ao</w:t>
      </w:r>
      <w:r w:rsidR="00D34E00" w:rsidRPr="006B639D">
        <w:rPr>
          <w:color w:val="242B2D"/>
        </w:rPr>
        <w:t xml:space="preserve"> </w:t>
      </w:r>
      <w:r w:rsidRPr="006B639D">
        <w:rPr>
          <w:color w:val="242B2D"/>
        </w:rPr>
        <w:t>cumprimento das obrigações acessórias incidentes sobre a folha de pagamento</w:t>
      </w:r>
      <w:r w:rsidR="00647BC0" w:rsidRPr="006B639D">
        <w:rPr>
          <w:color w:val="242B2D"/>
        </w:rPr>
        <w:t xml:space="preserve"> e sobre as informações a serem </w:t>
      </w:r>
      <w:r w:rsidRPr="006B639D">
        <w:rPr>
          <w:color w:val="242B2D"/>
        </w:rPr>
        <w:t>prestadas aos órgãos federais;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X </w:t>
      </w:r>
      <w:r w:rsidRPr="006B639D">
        <w:rPr>
          <w:color w:val="242B2D"/>
        </w:rPr>
        <w:t>- acompanhar a execução de contratos, convênios e parcerias celebrados com o Município por intermédio da Secretaria Municipal de Gestão de Pessoas, bem como aprovar, conforme o caso, os respectivos projetos básicos, projetos executivos e planos de trabalho;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XI </w:t>
      </w:r>
      <w:r w:rsidR="00F354C2" w:rsidRPr="006B639D">
        <w:rPr>
          <w:color w:val="242B2D"/>
        </w:rPr>
        <w:t>-</w:t>
      </w:r>
      <w:r w:rsidRPr="006B639D">
        <w:rPr>
          <w:color w:val="242B2D"/>
        </w:rPr>
        <w:t xml:space="preserve"> instaurar sindicâncias e processos administrativos disciplinares a fim de apurar infrações funcionais relacionadas a agentes públicos municipais lotados na Secretaria</w:t>
      </w:r>
      <w:r w:rsidR="00F354C2" w:rsidRPr="006B639D">
        <w:rPr>
          <w:color w:val="242B2D"/>
        </w:rPr>
        <w:t xml:space="preserve"> Municipal de Gestão de Pessoas;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XII</w:t>
      </w:r>
      <w:r w:rsidRPr="006B639D">
        <w:rPr>
          <w:color w:val="242B2D"/>
        </w:rPr>
        <w:t xml:space="preserve"> - gerenciar os recursos humanos no tocante a concursos, processos seletivos, contratações, exonerações, aposentadorias, registro e controle de ponto, atestados, procedimentos disciplinares e acompanhamento de casos especiais;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lastRenderedPageBreak/>
        <w:t>XIII</w:t>
      </w:r>
      <w:r w:rsidRPr="006B639D">
        <w:rPr>
          <w:color w:val="242B2D"/>
        </w:rPr>
        <w:t xml:space="preserve"> - organizar e coordenar programas de capacitação e desenvolvimento dos recursos humanos da </w:t>
      </w:r>
      <w:r w:rsidR="00632BBD" w:rsidRPr="006B639D">
        <w:rPr>
          <w:color w:val="242B2D"/>
        </w:rPr>
        <w:t>Administração Municipal</w:t>
      </w:r>
      <w:r w:rsidRPr="006B639D">
        <w:rPr>
          <w:color w:val="242B2D"/>
        </w:rPr>
        <w:t>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XIV</w:t>
      </w:r>
      <w:r w:rsidRPr="006B639D">
        <w:rPr>
          <w:color w:val="242B2D"/>
        </w:rPr>
        <w:t xml:space="preserve"> - promover convênios e parcerias com entidade</w:t>
      </w:r>
      <w:r w:rsidR="002C5F3B" w:rsidRPr="006B639D">
        <w:rPr>
          <w:color w:val="242B2D"/>
        </w:rPr>
        <w:t>s técnicas e de ensino superior</w:t>
      </w:r>
      <w:r w:rsidRPr="006B639D">
        <w:rPr>
          <w:color w:val="242B2D"/>
        </w:rPr>
        <w:t xml:space="preserve"> visando ao aperfeiçoamento de profissionais de nível técnico </w:t>
      </w:r>
      <w:r w:rsidR="002C5F3B" w:rsidRPr="006B639D">
        <w:rPr>
          <w:color w:val="242B2D"/>
        </w:rPr>
        <w:t xml:space="preserve">e </w:t>
      </w:r>
      <w:r w:rsidRPr="006B639D">
        <w:rPr>
          <w:color w:val="242B2D"/>
        </w:rPr>
        <w:t>superior</w:t>
      </w:r>
      <w:r w:rsidR="002C5F3B" w:rsidRPr="006B639D">
        <w:rPr>
          <w:color w:val="242B2D"/>
        </w:rPr>
        <w:t>,</w:t>
      </w:r>
      <w:r w:rsidRPr="006B639D">
        <w:rPr>
          <w:color w:val="242B2D"/>
        </w:rPr>
        <w:t xml:space="preserve"> para atendimento </w:t>
      </w:r>
      <w:r w:rsidR="002C5F3B" w:rsidRPr="006B639D">
        <w:rPr>
          <w:color w:val="242B2D"/>
        </w:rPr>
        <w:t>da</w:t>
      </w:r>
      <w:r w:rsidRPr="006B639D">
        <w:rPr>
          <w:color w:val="242B2D"/>
        </w:rPr>
        <w:t xml:space="preserve">s diretrizes das </w:t>
      </w:r>
      <w:r w:rsidR="002C5F3B" w:rsidRPr="006B639D">
        <w:rPr>
          <w:color w:val="242B2D"/>
        </w:rPr>
        <w:t>S</w:t>
      </w:r>
      <w:r w:rsidRPr="006B639D">
        <w:rPr>
          <w:color w:val="242B2D"/>
        </w:rPr>
        <w:t>ecretarias</w:t>
      </w:r>
      <w:r w:rsidR="002C5F3B" w:rsidRPr="006B639D">
        <w:rPr>
          <w:color w:val="242B2D"/>
        </w:rPr>
        <w:t xml:space="preserve"> Municipais</w:t>
      </w:r>
      <w:r w:rsidRPr="006B639D">
        <w:rPr>
          <w:color w:val="242B2D"/>
        </w:rPr>
        <w:t>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XV</w:t>
      </w:r>
      <w:r w:rsidRPr="006B639D">
        <w:rPr>
          <w:color w:val="242B2D"/>
        </w:rPr>
        <w:t xml:space="preserve"> - promover est</w:t>
      </w:r>
      <w:r w:rsidR="009757F2" w:rsidRPr="006B639D">
        <w:rPr>
          <w:color w:val="242B2D"/>
        </w:rPr>
        <w:t xml:space="preserve">ágios para estudantes de nível </w:t>
      </w:r>
      <w:r w:rsidRPr="006B639D">
        <w:rPr>
          <w:color w:val="242B2D"/>
        </w:rPr>
        <w:t>técnico</w:t>
      </w:r>
      <w:r w:rsidR="009757F2" w:rsidRPr="006B639D">
        <w:rPr>
          <w:color w:val="242B2D"/>
        </w:rPr>
        <w:t xml:space="preserve"> e superior</w:t>
      </w:r>
      <w:r w:rsidRPr="006B639D">
        <w:rPr>
          <w:color w:val="242B2D"/>
        </w:rPr>
        <w:t>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XVI</w:t>
      </w:r>
      <w:r w:rsidRPr="006B639D">
        <w:rPr>
          <w:color w:val="242B2D"/>
        </w:rPr>
        <w:t xml:space="preserve"> - gerenciar programas de saúde ocupacional e de perícias médicas;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XVII</w:t>
      </w:r>
      <w:r w:rsidRPr="006B639D">
        <w:rPr>
          <w:color w:val="242B2D"/>
        </w:rPr>
        <w:t xml:space="preserve"> - promover a inspeção d</w:t>
      </w:r>
      <w:r w:rsidR="009757F2" w:rsidRPr="006B639D">
        <w:rPr>
          <w:color w:val="242B2D"/>
        </w:rPr>
        <w:t>a</w:t>
      </w:r>
      <w:r w:rsidRPr="006B639D">
        <w:rPr>
          <w:color w:val="242B2D"/>
        </w:rPr>
        <w:t xml:space="preserve"> saúde dos servidores, para efeitos de nomeação, licença, aposentadoria e outros fins legais;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XVIII</w:t>
      </w:r>
      <w:r w:rsidRPr="006B639D">
        <w:rPr>
          <w:color w:val="242B2D"/>
        </w:rPr>
        <w:t xml:space="preserve"> </w:t>
      </w:r>
      <w:r w:rsidR="009757F2" w:rsidRPr="006B639D">
        <w:rPr>
          <w:color w:val="242B2D"/>
        </w:rPr>
        <w:t>-</w:t>
      </w:r>
      <w:r w:rsidRPr="006B639D">
        <w:rPr>
          <w:color w:val="242B2D"/>
        </w:rPr>
        <w:t xml:space="preserve"> </w:t>
      </w:r>
      <w:r w:rsidR="009757F2" w:rsidRPr="006B639D">
        <w:rPr>
          <w:color w:val="242B2D"/>
        </w:rPr>
        <w:t xml:space="preserve">implementar </w:t>
      </w:r>
      <w:r w:rsidRPr="006B639D">
        <w:rPr>
          <w:color w:val="242B2D"/>
        </w:rPr>
        <w:t>políticas e técnicas de  segurança e medicina do </w:t>
      </w:r>
      <w:r w:rsidR="00BD0A45" w:rsidRPr="006B639D">
        <w:rPr>
          <w:color w:val="242B2D"/>
        </w:rPr>
        <w:t>t</w:t>
      </w:r>
      <w:r w:rsidRPr="006B639D">
        <w:rPr>
          <w:color w:val="242B2D"/>
        </w:rPr>
        <w:t>rabalho</w:t>
      </w:r>
      <w:r w:rsidR="00BD0A45" w:rsidRPr="006B639D">
        <w:rPr>
          <w:color w:val="242B2D"/>
        </w:rPr>
        <w:t xml:space="preserve"> </w:t>
      </w:r>
      <w:r w:rsidRPr="006B639D">
        <w:rPr>
          <w:color w:val="242B2D"/>
        </w:rPr>
        <w:t>destinadas</w:t>
      </w:r>
      <w:r w:rsidR="009757F2" w:rsidRPr="006B639D">
        <w:rPr>
          <w:color w:val="242B2D"/>
        </w:rPr>
        <w:t xml:space="preserve"> </w:t>
      </w:r>
      <w:r w:rsidRPr="006B639D">
        <w:rPr>
          <w:color w:val="242B2D"/>
        </w:rPr>
        <w:t>aos servidores municipais;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>XIX</w:t>
      </w:r>
      <w:r w:rsidRPr="006B639D">
        <w:rPr>
          <w:color w:val="242B2D"/>
        </w:rPr>
        <w:t xml:space="preserve"> - administrar o controle do atendimento à saúde do servidor municipal;</w:t>
      </w:r>
    </w:p>
    <w:p w:rsidR="00DC5489" w:rsidRPr="006B639D" w:rsidRDefault="00DC5489" w:rsidP="004F0A9D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color w:val="242B2D"/>
        </w:rPr>
      </w:pPr>
      <w:r w:rsidRPr="006B639D">
        <w:rPr>
          <w:b/>
          <w:color w:val="242B2D"/>
        </w:rPr>
        <w:t xml:space="preserve">XX </w:t>
      </w:r>
      <w:r w:rsidR="00F354C2" w:rsidRPr="006B639D">
        <w:rPr>
          <w:color w:val="242B2D"/>
        </w:rPr>
        <w:t>-</w:t>
      </w:r>
      <w:r w:rsidRPr="006B639D">
        <w:rPr>
          <w:color w:val="242B2D"/>
        </w:rPr>
        <w:t xml:space="preserve"> desempenhar outras atividades que lhe sejam atribuídas pelo </w:t>
      </w:r>
      <w:r w:rsidR="00C930A0" w:rsidRPr="006B639D">
        <w:rPr>
          <w:color w:val="242B2D"/>
        </w:rPr>
        <w:t>Prefeito Municipal</w:t>
      </w:r>
      <w:r w:rsidRPr="006B639D">
        <w:rPr>
          <w:color w:val="242B2D"/>
        </w:rPr>
        <w:t>, no âmbito de sua área de atuação.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15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</w:t>
      </w:r>
      <w:r w:rsidR="009651F2" w:rsidRPr="006B639D">
        <w:rPr>
          <w:rFonts w:ascii="Times New Roman" w:hAnsi="Times New Roman"/>
          <w:sz w:val="24"/>
          <w:szCs w:val="24"/>
        </w:rPr>
        <w:t>Secretaria Municipal de Gestão de Pessoas</w:t>
      </w:r>
      <w:r w:rsidR="00D15B27" w:rsidRPr="006B639D">
        <w:rPr>
          <w:rFonts w:ascii="Times New Roman" w:hAnsi="Times New Roman"/>
          <w:sz w:val="24"/>
          <w:szCs w:val="24"/>
        </w:rPr>
        <w:t>, detalhada no anexo V,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481ADE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481ADE" w:rsidRPr="006B639D">
        <w:rPr>
          <w:rFonts w:ascii="Times New Roman" w:hAnsi="Times New Roman"/>
          <w:sz w:val="24"/>
          <w:szCs w:val="24"/>
        </w:rPr>
        <w:t>-</w:t>
      </w:r>
      <w:r w:rsidR="000C055C" w:rsidRPr="006B639D">
        <w:rPr>
          <w:rFonts w:ascii="Times New Roman" w:hAnsi="Times New Roman"/>
          <w:sz w:val="24"/>
          <w:szCs w:val="24"/>
        </w:rPr>
        <w:t xml:space="preserve"> Gabinete do</w:t>
      </w:r>
      <w:r w:rsidR="00481ADE" w:rsidRPr="006B639D">
        <w:rPr>
          <w:rFonts w:ascii="Times New Roman" w:hAnsi="Times New Roman"/>
          <w:sz w:val="24"/>
          <w:szCs w:val="24"/>
        </w:rPr>
        <w:t xml:space="preserve"> Secret</w:t>
      </w:r>
      <w:r w:rsidR="000C055C" w:rsidRPr="006B639D">
        <w:rPr>
          <w:rFonts w:ascii="Times New Roman" w:hAnsi="Times New Roman"/>
          <w:sz w:val="24"/>
          <w:szCs w:val="24"/>
        </w:rPr>
        <w:t>á</w:t>
      </w:r>
      <w:r w:rsidR="00481ADE" w:rsidRPr="006B639D">
        <w:rPr>
          <w:rFonts w:ascii="Times New Roman" w:hAnsi="Times New Roman"/>
          <w:sz w:val="24"/>
          <w:szCs w:val="24"/>
        </w:rPr>
        <w:t>ri</w:t>
      </w:r>
      <w:r w:rsidR="000C055C" w:rsidRPr="006B639D">
        <w:rPr>
          <w:rFonts w:ascii="Times New Roman" w:hAnsi="Times New Roman"/>
          <w:sz w:val="24"/>
          <w:szCs w:val="24"/>
        </w:rPr>
        <w:t>o</w:t>
      </w:r>
      <w:r w:rsidR="00481ADE" w:rsidRPr="006B639D">
        <w:rPr>
          <w:rFonts w:ascii="Times New Roman" w:hAnsi="Times New Roman"/>
          <w:sz w:val="24"/>
          <w:szCs w:val="24"/>
        </w:rPr>
        <w:t xml:space="preserve"> Municipal de Gestão de Pessoas;</w:t>
      </w:r>
      <w:r w:rsidRPr="006B639D">
        <w:rPr>
          <w:rFonts w:ascii="Times New Roman" w:hAnsi="Times New Roman"/>
          <w:sz w:val="24"/>
          <w:szCs w:val="24"/>
        </w:rPr>
        <w:t xml:space="preserve"> </w:t>
      </w:r>
    </w:p>
    <w:p w:rsidR="00E51A72" w:rsidRPr="006B639D" w:rsidRDefault="00481ADE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E51A72" w:rsidRPr="006B639D">
        <w:rPr>
          <w:rFonts w:ascii="Times New Roman" w:hAnsi="Times New Roman"/>
          <w:sz w:val="24"/>
          <w:szCs w:val="24"/>
        </w:rPr>
        <w:t>Departamento Administrativo e Financeiro de Pessoal</w:t>
      </w:r>
      <w:r w:rsidR="00637A5A" w:rsidRPr="006B639D">
        <w:rPr>
          <w:rFonts w:ascii="Times New Roman" w:hAnsi="Times New Roman"/>
          <w:sz w:val="24"/>
          <w:szCs w:val="24"/>
        </w:rPr>
        <w:t>;</w:t>
      </w:r>
      <w:r w:rsidR="00E51A72" w:rsidRPr="006B639D">
        <w:rPr>
          <w:rFonts w:ascii="Times New Roman" w:hAnsi="Times New Roman"/>
          <w:sz w:val="24"/>
          <w:szCs w:val="24"/>
        </w:rPr>
        <w:t xml:space="preserve">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481ADE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Assistência ao Serv</w:t>
      </w:r>
      <w:r w:rsidR="00637A5A" w:rsidRPr="006B639D">
        <w:rPr>
          <w:rFonts w:ascii="Times New Roman" w:hAnsi="Times New Roman"/>
          <w:sz w:val="24"/>
          <w:szCs w:val="24"/>
        </w:rPr>
        <w:t>idor;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481ADE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Saúde, Segu</w:t>
      </w:r>
      <w:r w:rsidR="00637A5A" w:rsidRPr="006B639D">
        <w:rPr>
          <w:rFonts w:ascii="Times New Roman" w:hAnsi="Times New Roman"/>
          <w:sz w:val="24"/>
          <w:szCs w:val="24"/>
        </w:rPr>
        <w:t>rança e Desenvolvimento Pessoal.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16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</w:t>
      </w:r>
      <w:r w:rsidR="009651F2" w:rsidRPr="006B639D">
        <w:rPr>
          <w:rFonts w:ascii="Times New Roman" w:hAnsi="Times New Roman"/>
          <w:sz w:val="24"/>
          <w:szCs w:val="24"/>
        </w:rPr>
        <w:t>Secretaria Municipal de Gestão de Pessoas</w:t>
      </w:r>
      <w:r w:rsidRPr="006B639D">
        <w:rPr>
          <w:rFonts w:ascii="Times New Roman" w:hAnsi="Times New Roman"/>
          <w:sz w:val="24"/>
          <w:szCs w:val="24"/>
        </w:rPr>
        <w:t xml:space="preserve">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</w:t>
      </w:r>
      <w:r w:rsidR="009651F2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 xml:space="preserve"> de Gestão de Pessoas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Assessor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- 03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- 05 Assistentes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VI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Planejamento Urbano e Meio Ambiente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17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À Secretaria Municipal de Planejamento Urbano e Meio Ambiente compete, dentre outras atribuições: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</w:t>
      </w:r>
      <w:r w:rsidRPr="006B639D">
        <w:rPr>
          <w:rFonts w:ascii="Times New Roman" w:hAnsi="Times New Roman"/>
          <w:sz w:val="24"/>
          <w:szCs w:val="24"/>
        </w:rPr>
        <w:t xml:space="preserve"> - aplicar penalidades aos infratores da legislação </w:t>
      </w:r>
      <w:r w:rsidR="002C4B93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unicipal ambiental vigente, </w:t>
      </w:r>
      <w:r w:rsidR="00632BBD" w:rsidRPr="006B639D">
        <w:rPr>
          <w:rFonts w:ascii="Times New Roman" w:hAnsi="Times New Roman"/>
          <w:sz w:val="24"/>
          <w:szCs w:val="24"/>
        </w:rPr>
        <w:t xml:space="preserve">definir </w:t>
      </w:r>
      <w:r w:rsidRPr="006B639D">
        <w:rPr>
          <w:rFonts w:ascii="Times New Roman" w:hAnsi="Times New Roman"/>
          <w:sz w:val="24"/>
          <w:szCs w:val="24"/>
        </w:rPr>
        <w:t>medidas compensatórias</w:t>
      </w:r>
      <w:r w:rsidR="00632BBD" w:rsidRPr="006B639D">
        <w:rPr>
          <w:rFonts w:ascii="Times New Roman" w:hAnsi="Times New Roman"/>
          <w:sz w:val="24"/>
          <w:szCs w:val="24"/>
        </w:rPr>
        <w:t xml:space="preserve"> e/ou exigir </w:t>
      </w:r>
      <w:r w:rsidRPr="006B639D">
        <w:rPr>
          <w:rFonts w:ascii="Times New Roman" w:hAnsi="Times New Roman"/>
          <w:sz w:val="24"/>
          <w:szCs w:val="24"/>
        </w:rPr>
        <w:t xml:space="preserve">medidas mitigadoras, de acordo com </w:t>
      </w:r>
      <w:r w:rsidR="002C4B93" w:rsidRPr="006B639D">
        <w:rPr>
          <w:rFonts w:ascii="Times New Roman" w:hAnsi="Times New Roman"/>
          <w:sz w:val="24"/>
          <w:szCs w:val="24"/>
        </w:rPr>
        <w:t>as normas legais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34E0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972D1" w:rsidRPr="006B639D">
        <w:rPr>
          <w:rFonts w:ascii="Times New Roman" w:hAnsi="Times New Roman"/>
          <w:sz w:val="24"/>
          <w:szCs w:val="24"/>
        </w:rPr>
        <w:t>apreender</w:t>
      </w:r>
      <w:r w:rsidR="00D34E00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na forma da lei, máquinas, objetos, aparelhos</w:t>
      </w:r>
      <w:r w:rsidR="00D34E00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equipamentos e</w:t>
      </w:r>
      <w:r w:rsidR="00D34E00" w:rsidRPr="006B639D">
        <w:rPr>
          <w:rFonts w:ascii="Times New Roman" w:hAnsi="Times New Roman"/>
          <w:sz w:val="24"/>
          <w:szCs w:val="24"/>
        </w:rPr>
        <w:t>/ou</w:t>
      </w:r>
      <w:r w:rsidRPr="006B639D">
        <w:rPr>
          <w:rFonts w:ascii="Times New Roman" w:hAnsi="Times New Roman"/>
          <w:sz w:val="24"/>
          <w:szCs w:val="24"/>
        </w:rPr>
        <w:t xml:space="preserve"> veículos que</w:t>
      </w:r>
      <w:r w:rsidR="002C4B93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estiverem provocando poluição ambiental;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realizar a autuação e a interdição de estabelecimentos </w:t>
      </w:r>
      <w:r w:rsidR="002C4B93" w:rsidRPr="006B639D">
        <w:rPr>
          <w:rFonts w:ascii="Times New Roman" w:hAnsi="Times New Roman"/>
          <w:sz w:val="24"/>
          <w:szCs w:val="24"/>
        </w:rPr>
        <w:t xml:space="preserve">e de </w:t>
      </w:r>
      <w:r w:rsidRPr="006B639D">
        <w:rPr>
          <w:rFonts w:ascii="Times New Roman" w:hAnsi="Times New Roman"/>
          <w:sz w:val="24"/>
          <w:szCs w:val="24"/>
        </w:rPr>
        <w:t>atividades infratoras da legislação ambiental;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72BE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desenvolver</w:t>
      </w:r>
      <w:r w:rsidR="00D34E00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direta ou conjuntamente com instituições especializadas, pesquisas, estudos, sistemas, monitoramentos e outras ações voltadas para o desenvolvimento do conhecimento científico e tecnológico na área do meio ambiente;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desenvolver projetos e atividades de proteção ambiental relativ</w:t>
      </w:r>
      <w:r w:rsidR="002C4B93" w:rsidRPr="006B639D">
        <w:rPr>
          <w:rFonts w:ascii="Times New Roman" w:hAnsi="Times New Roman"/>
          <w:sz w:val="24"/>
          <w:szCs w:val="24"/>
        </w:rPr>
        <w:t>o</w:t>
      </w:r>
      <w:r w:rsidRPr="006B639D">
        <w:rPr>
          <w:rFonts w:ascii="Times New Roman" w:hAnsi="Times New Roman"/>
          <w:sz w:val="24"/>
          <w:szCs w:val="24"/>
        </w:rPr>
        <w:t>s às áreas de preservação, conservação e recuperação dos recursos naturais;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2C4B93" w:rsidRPr="006B639D">
        <w:rPr>
          <w:rFonts w:ascii="Times New Roman" w:hAnsi="Times New Roman"/>
          <w:sz w:val="24"/>
          <w:szCs w:val="24"/>
        </w:rPr>
        <w:t xml:space="preserve">vistoriar e emitir </w:t>
      </w:r>
      <w:r w:rsidRPr="006B639D">
        <w:rPr>
          <w:rFonts w:ascii="Times New Roman" w:hAnsi="Times New Roman"/>
          <w:sz w:val="24"/>
          <w:szCs w:val="24"/>
        </w:rPr>
        <w:t>pareceres em denúncias ou requerimentos relativos a cadastro, licenciamento, autorização, revisão, monitoramento, auditoria de atividades efetiva ou potencialmente poluidoras</w:t>
      </w:r>
      <w:r w:rsidR="002C4B93" w:rsidRPr="006B639D">
        <w:rPr>
          <w:rFonts w:ascii="Times New Roman" w:hAnsi="Times New Roman"/>
          <w:sz w:val="24"/>
          <w:szCs w:val="24"/>
        </w:rPr>
        <w:t xml:space="preserve">, bem como em </w:t>
      </w:r>
      <w:r w:rsidRPr="006B639D">
        <w:rPr>
          <w:rFonts w:ascii="Times New Roman" w:hAnsi="Times New Roman"/>
          <w:sz w:val="24"/>
          <w:szCs w:val="24"/>
        </w:rPr>
        <w:t>outros termos que necessitem de subsídios da área de fiscalização ambiental;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VII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fiscalizar</w:t>
      </w:r>
      <w:r w:rsidR="002C4B93" w:rsidRPr="006B639D">
        <w:rPr>
          <w:rFonts w:ascii="Times New Roman" w:hAnsi="Times New Roman"/>
          <w:sz w:val="24"/>
          <w:szCs w:val="24"/>
        </w:rPr>
        <w:t xml:space="preserve"> e coibir </w:t>
      </w:r>
      <w:r w:rsidRPr="006B639D">
        <w:rPr>
          <w:rFonts w:ascii="Times New Roman" w:hAnsi="Times New Roman"/>
          <w:sz w:val="24"/>
          <w:szCs w:val="24"/>
        </w:rPr>
        <w:t>as diversas formas de poluição ambiental que afetam a água, o solo, a atmosfera, o sossego público, a higiene pública, a paisagem urbana e os demais componentes do patrimônio ambiental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VIII </w:t>
      </w:r>
      <w:r w:rsidRPr="006B639D">
        <w:rPr>
          <w:rFonts w:ascii="Times New Roman" w:hAnsi="Times New Roman"/>
          <w:sz w:val="24"/>
          <w:szCs w:val="24"/>
        </w:rPr>
        <w:t>- fiscalizar o cumprimento dos termos d</w:t>
      </w:r>
      <w:r w:rsidR="008540F6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8540F6" w:rsidRPr="006B639D">
        <w:rPr>
          <w:rFonts w:ascii="Times New Roman" w:hAnsi="Times New Roman"/>
          <w:sz w:val="24"/>
          <w:szCs w:val="24"/>
        </w:rPr>
        <w:t>l</w:t>
      </w:r>
      <w:r w:rsidRPr="006B639D">
        <w:rPr>
          <w:rFonts w:ascii="Times New Roman" w:hAnsi="Times New Roman"/>
          <w:sz w:val="24"/>
          <w:szCs w:val="24"/>
        </w:rPr>
        <w:t xml:space="preserve">icença </w:t>
      </w:r>
      <w:r w:rsidR="008540F6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>mbiental e</w:t>
      </w:r>
      <w:r w:rsidR="008540F6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outros termos de autorizações e licenciamento, tendo em vista os padrões e usos permitidos;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Pr="006B639D">
        <w:rPr>
          <w:rFonts w:ascii="Times New Roman" w:hAnsi="Times New Roman"/>
          <w:sz w:val="24"/>
          <w:szCs w:val="24"/>
        </w:rPr>
        <w:t xml:space="preserve"> - fiscalizar o uso e a exploração de recursos naturais;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realizar a gestão de áreas verdes, parques e jardins d</w:t>
      </w:r>
      <w:r w:rsidR="008540F6" w:rsidRPr="006B639D">
        <w:rPr>
          <w:rFonts w:ascii="Times New Roman" w:hAnsi="Times New Roman"/>
          <w:sz w:val="24"/>
          <w:szCs w:val="24"/>
        </w:rPr>
        <w:t>o Município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- realizar a implantação, administração, manutenção, preservação, recuperação, supervisão e fiscalização da arborização urbana, unidades de conservação, áreas verdes e demais recursos naturais;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- gerir o licenciamento, controle e monitoramento de todas as atividades, empreendimentos e processos considerados efetiva ou potencialmente poluidores, bem como daqueles capazes de causar degradação ou alteração significativa do meio ambiente, nos termos das normas ambientais vigentes;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B67EAF" w:rsidRPr="006B639D">
        <w:rPr>
          <w:rFonts w:ascii="Times New Roman" w:hAnsi="Times New Roman"/>
          <w:sz w:val="24"/>
          <w:szCs w:val="24"/>
        </w:rPr>
        <w:t>normatizar</w:t>
      </w:r>
      <w:r w:rsidRPr="006B639D">
        <w:rPr>
          <w:rFonts w:ascii="Times New Roman" w:hAnsi="Times New Roman"/>
          <w:sz w:val="24"/>
          <w:szCs w:val="24"/>
        </w:rPr>
        <w:t xml:space="preserve"> procedimentos para o controle, fiscalização e licenciamento de atividades que têm impacto sobre o meio ambiente e </w:t>
      </w:r>
      <w:r w:rsidR="008540F6" w:rsidRPr="006B639D">
        <w:rPr>
          <w:rFonts w:ascii="Times New Roman" w:hAnsi="Times New Roman"/>
          <w:sz w:val="24"/>
          <w:szCs w:val="24"/>
        </w:rPr>
        <w:t xml:space="preserve">para </w:t>
      </w:r>
      <w:r w:rsidRPr="006B639D">
        <w:rPr>
          <w:rFonts w:ascii="Times New Roman" w:hAnsi="Times New Roman"/>
          <w:sz w:val="24"/>
          <w:szCs w:val="24"/>
        </w:rPr>
        <w:t>o monitoramento constante</w:t>
      </w:r>
      <w:r w:rsidR="008540F6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 xml:space="preserve">da qualidade de vida e </w:t>
      </w:r>
      <w:r w:rsidR="008540F6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>a preservação e conservação dos recursos naturais;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XIV</w:t>
      </w:r>
      <w:r w:rsidRPr="006B639D">
        <w:rPr>
          <w:rFonts w:ascii="Times New Roman" w:hAnsi="Times New Roman"/>
          <w:sz w:val="24"/>
          <w:szCs w:val="24"/>
        </w:rPr>
        <w:t xml:space="preserve"> - realizar estudos</w:t>
      </w:r>
      <w:r w:rsidR="00D34E00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pesquisas e avaliaç</w:t>
      </w:r>
      <w:r w:rsidR="00B67EAF" w:rsidRPr="006B639D">
        <w:rPr>
          <w:rFonts w:ascii="Times New Roman" w:hAnsi="Times New Roman"/>
          <w:sz w:val="24"/>
          <w:szCs w:val="24"/>
        </w:rPr>
        <w:t>ões</w:t>
      </w:r>
      <w:r w:rsidRPr="006B639D">
        <w:rPr>
          <w:rFonts w:ascii="Times New Roman" w:hAnsi="Times New Roman"/>
          <w:sz w:val="24"/>
          <w:szCs w:val="24"/>
        </w:rPr>
        <w:t xml:space="preserve"> dos impactos ambientais promovidos por quaisquer atividades potencialmente poluidoras ou de degradação ambiental</w:t>
      </w:r>
      <w:r w:rsidR="00D34E00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XV</w:t>
      </w:r>
      <w:r w:rsidRPr="006B639D">
        <w:rPr>
          <w:rFonts w:ascii="Times New Roman" w:hAnsi="Times New Roman"/>
          <w:sz w:val="24"/>
          <w:szCs w:val="24"/>
        </w:rPr>
        <w:t xml:space="preserve"> - planejar o ordenamento urbano e a execução do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lano de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aisagismo e </w:t>
      </w:r>
      <w:r w:rsidR="00E01124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rborização dos logradouros públicos municipais, praças, jardins, parques, áreas verdes, calçadas e outros em atuação conjunta com a Secretaria Municipal </w:t>
      </w:r>
      <w:r w:rsidR="00ED6475" w:rsidRPr="006B639D">
        <w:rPr>
          <w:rFonts w:ascii="Times New Roman" w:hAnsi="Times New Roman"/>
          <w:sz w:val="24"/>
          <w:szCs w:val="24"/>
        </w:rPr>
        <w:t xml:space="preserve">de </w:t>
      </w:r>
      <w:r w:rsidRPr="006B639D">
        <w:rPr>
          <w:rFonts w:ascii="Times New Roman" w:hAnsi="Times New Roman"/>
          <w:sz w:val="24"/>
          <w:szCs w:val="24"/>
        </w:rPr>
        <w:t>Infraestrutura, Obras e Serviços Públicos;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promover a integração técnica com as demais Secretarias Municipais e a articulação com entidades e organizações que atuam em atividades que interferem no equilíbrio do meio ambiente, visando à elaboração e à implementação de um Plano de Gestão Ambiental para assegurar o uso sustentável de recursos naturais;</w:t>
      </w:r>
    </w:p>
    <w:p w:rsidR="00CC6B44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</w:t>
      </w:r>
      <w:r w:rsidRPr="006B639D">
        <w:rPr>
          <w:rFonts w:ascii="Times New Roman" w:hAnsi="Times New Roman"/>
          <w:sz w:val="24"/>
          <w:szCs w:val="24"/>
        </w:rPr>
        <w:t xml:space="preserve"> - promover ações com os </w:t>
      </w:r>
      <w:r w:rsidR="00D34E00" w:rsidRPr="006B639D">
        <w:rPr>
          <w:rFonts w:ascii="Times New Roman" w:hAnsi="Times New Roman"/>
          <w:sz w:val="24"/>
          <w:szCs w:val="24"/>
        </w:rPr>
        <w:t>G</w:t>
      </w:r>
      <w:r w:rsidRPr="006B639D">
        <w:rPr>
          <w:rFonts w:ascii="Times New Roman" w:hAnsi="Times New Roman"/>
          <w:sz w:val="24"/>
          <w:szCs w:val="24"/>
        </w:rPr>
        <w:t>overnos Federal e Estadual visando à implementação e ao acompanhamento d</w:t>
      </w:r>
      <w:r w:rsidR="00CC6B44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 normas de ordem pública e de interesse social que regulam o uso da propriedade urbana</w:t>
      </w:r>
      <w:r w:rsidR="00CC6B44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XVIII</w:t>
      </w:r>
      <w:r w:rsidRPr="006B639D">
        <w:rPr>
          <w:rFonts w:ascii="Times New Roman" w:hAnsi="Times New Roman"/>
          <w:sz w:val="24"/>
          <w:szCs w:val="24"/>
        </w:rPr>
        <w:t xml:space="preserve"> - promover medidas visando ao ordenamento territorial, mediante planejamento e controle do uso, do parcelamento, da ocupação e da valorização do solo urbano, em articulação com a Secretaria Municipal de Infraestrutura, Obras e Serviços Públicos e </w:t>
      </w:r>
      <w:r w:rsidR="00C72BE1" w:rsidRPr="006B639D">
        <w:rPr>
          <w:rFonts w:ascii="Times New Roman" w:hAnsi="Times New Roman"/>
          <w:sz w:val="24"/>
          <w:szCs w:val="24"/>
        </w:rPr>
        <w:t xml:space="preserve">a </w:t>
      </w:r>
      <w:r w:rsidRPr="006B639D">
        <w:rPr>
          <w:rFonts w:ascii="Times New Roman" w:hAnsi="Times New Roman"/>
          <w:sz w:val="24"/>
          <w:szCs w:val="24"/>
        </w:rPr>
        <w:t>Secretaria Municipal de Trânsito</w:t>
      </w:r>
      <w:r w:rsidR="00ED6475" w:rsidRPr="006B639D">
        <w:rPr>
          <w:rFonts w:ascii="Times New Roman" w:hAnsi="Times New Roman"/>
          <w:sz w:val="24"/>
          <w:szCs w:val="24"/>
        </w:rPr>
        <w:t xml:space="preserve"> e Transportes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XIX</w:t>
      </w:r>
      <w:r w:rsidRPr="006B639D">
        <w:rPr>
          <w:rFonts w:ascii="Times New Roman" w:hAnsi="Times New Roman"/>
          <w:sz w:val="24"/>
          <w:szCs w:val="24"/>
        </w:rPr>
        <w:t xml:space="preserve"> - propor normatização, através de legislação básica</w:t>
      </w:r>
      <w:r w:rsidR="00C72BE1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dos parâmetros urbanísticos, da ocupação e parcelamento do solo, do meio ambiente e demais atividades correlatas à ocupação do espaço físico e territorial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B67EAF" w:rsidRPr="006B639D">
        <w:rPr>
          <w:rFonts w:ascii="Times New Roman" w:hAnsi="Times New Roman"/>
          <w:sz w:val="24"/>
          <w:szCs w:val="24"/>
        </w:rPr>
        <w:t xml:space="preserve">propor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de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roteção do </w:t>
      </w:r>
      <w:r w:rsidR="00E01124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eio </w:t>
      </w:r>
      <w:r w:rsidR="00E01124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>mbiente, compatibilizando-a com os padrões de proteção estabelecidos nas esferas federal e estadual, para garantir a preservação e a conservação dos recursos naturais, a qualidade de vida e a participação da comunidade na sua execução;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</w:t>
      </w:r>
      <w:r w:rsidRPr="006B639D">
        <w:rPr>
          <w:rFonts w:ascii="Times New Roman" w:hAnsi="Times New Roman"/>
          <w:sz w:val="24"/>
          <w:szCs w:val="24"/>
        </w:rPr>
        <w:t xml:space="preserve"> - propor normas, critérios e padrões municipais relativos ao controle, monitoramento, preservação e melhoria da qualidade do meio ambiente;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XXII</w:t>
      </w:r>
      <w:r w:rsidRPr="006B639D">
        <w:rPr>
          <w:rFonts w:ascii="Times New Roman" w:hAnsi="Times New Roman"/>
          <w:sz w:val="24"/>
          <w:szCs w:val="24"/>
        </w:rPr>
        <w:t xml:space="preserve"> - acompanhar e coordenar o cumprimento do </w:t>
      </w:r>
      <w:r w:rsidR="00CC6B4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lano de </w:t>
      </w:r>
      <w:r w:rsidR="00CC6B44" w:rsidRPr="006B639D">
        <w:rPr>
          <w:rFonts w:ascii="Times New Roman" w:hAnsi="Times New Roman"/>
          <w:sz w:val="24"/>
          <w:szCs w:val="24"/>
        </w:rPr>
        <w:t>U</w:t>
      </w:r>
      <w:r w:rsidRPr="006B639D">
        <w:rPr>
          <w:rFonts w:ascii="Times New Roman" w:hAnsi="Times New Roman"/>
          <w:sz w:val="24"/>
          <w:szCs w:val="24"/>
        </w:rPr>
        <w:t xml:space="preserve">rbanização do Município, especialmente no que se refere à abertura ou construção de vias e logradouros públicos, elaborando os respectivos projetos, em articulação com a Secretaria </w:t>
      </w:r>
      <w:r w:rsidR="00CC6B44" w:rsidRPr="006B639D">
        <w:rPr>
          <w:rFonts w:ascii="Times New Roman" w:hAnsi="Times New Roman"/>
          <w:sz w:val="24"/>
          <w:szCs w:val="24"/>
        </w:rPr>
        <w:t xml:space="preserve">Municipal </w:t>
      </w:r>
      <w:r w:rsidRPr="006B639D">
        <w:rPr>
          <w:rFonts w:ascii="Times New Roman" w:hAnsi="Times New Roman"/>
          <w:sz w:val="24"/>
          <w:szCs w:val="24"/>
        </w:rPr>
        <w:t>de Infraestrutura, Obras e Serviços Públicos</w:t>
      </w:r>
      <w:r w:rsidR="00CC6B44" w:rsidRPr="006B639D">
        <w:rPr>
          <w:rFonts w:ascii="Times New Roman" w:hAnsi="Times New Roman"/>
          <w:sz w:val="24"/>
          <w:szCs w:val="24"/>
        </w:rPr>
        <w:t xml:space="preserve"> e a </w:t>
      </w:r>
      <w:r w:rsidR="003D4A5D" w:rsidRPr="006B639D">
        <w:rPr>
          <w:rFonts w:ascii="Times New Roman" w:hAnsi="Times New Roman"/>
          <w:sz w:val="24"/>
          <w:szCs w:val="24"/>
        </w:rPr>
        <w:t>S</w:t>
      </w:r>
      <w:r w:rsidR="00CC6B44" w:rsidRPr="006B639D">
        <w:rPr>
          <w:rFonts w:ascii="Times New Roman" w:hAnsi="Times New Roman"/>
          <w:sz w:val="24"/>
          <w:szCs w:val="24"/>
        </w:rPr>
        <w:t>ecretaria Municipal de Trânsito e Tran</w:t>
      </w:r>
      <w:r w:rsidR="00960886" w:rsidRPr="006B639D">
        <w:rPr>
          <w:rFonts w:ascii="Times New Roman" w:hAnsi="Times New Roman"/>
          <w:sz w:val="24"/>
          <w:szCs w:val="24"/>
        </w:rPr>
        <w:t>s</w:t>
      </w:r>
      <w:r w:rsidR="00CC6B44" w:rsidRPr="006B639D">
        <w:rPr>
          <w:rFonts w:ascii="Times New Roman" w:hAnsi="Times New Roman"/>
          <w:sz w:val="24"/>
          <w:szCs w:val="24"/>
        </w:rPr>
        <w:t>portes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XXIII</w:t>
      </w:r>
      <w:r w:rsidRPr="006B639D">
        <w:rPr>
          <w:rFonts w:ascii="Times New Roman" w:hAnsi="Times New Roman"/>
          <w:sz w:val="24"/>
          <w:szCs w:val="24"/>
        </w:rPr>
        <w:t xml:space="preserve"> - dar assistência no planejamento, licenciamento e construção de habitação popular;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XXIV</w:t>
      </w:r>
      <w:r w:rsidRPr="006B639D">
        <w:rPr>
          <w:rFonts w:ascii="Times New Roman" w:hAnsi="Times New Roman"/>
          <w:sz w:val="24"/>
          <w:szCs w:val="24"/>
        </w:rPr>
        <w:t xml:space="preserve"> - zelar pela manutenção da</w:t>
      </w:r>
      <w:r w:rsidR="00CC6B44" w:rsidRPr="006B639D">
        <w:rPr>
          <w:rFonts w:ascii="Times New Roman" w:hAnsi="Times New Roman"/>
          <w:sz w:val="24"/>
          <w:szCs w:val="24"/>
        </w:rPr>
        <w:t xml:space="preserve"> P</w:t>
      </w:r>
      <w:r w:rsidRPr="006B639D">
        <w:rPr>
          <w:rFonts w:ascii="Times New Roman" w:hAnsi="Times New Roman"/>
          <w:sz w:val="24"/>
          <w:szCs w:val="24"/>
        </w:rPr>
        <w:t xml:space="preserve">lanta </w:t>
      </w:r>
      <w:r w:rsidR="00CC6B44" w:rsidRPr="006B639D">
        <w:rPr>
          <w:rFonts w:ascii="Times New Roman" w:hAnsi="Times New Roman"/>
          <w:sz w:val="24"/>
          <w:szCs w:val="24"/>
        </w:rPr>
        <w:t>C</w:t>
      </w:r>
      <w:r w:rsidRPr="006B639D">
        <w:rPr>
          <w:rFonts w:ascii="Times New Roman" w:hAnsi="Times New Roman"/>
          <w:sz w:val="24"/>
          <w:szCs w:val="24"/>
        </w:rPr>
        <w:t>adastral do Município, para efeito de disciplinamento da expansão urbana, e do licenciamento de obras e edificações particulares, em apoio às atividades de tributação e fiscalização de bens imóveis localizados no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FD5A69" w:rsidRPr="006B639D">
        <w:rPr>
          <w:rFonts w:ascii="Times New Roman" w:hAnsi="Times New Roman"/>
          <w:sz w:val="24"/>
          <w:szCs w:val="24"/>
        </w:rPr>
        <w:t xml:space="preserve">controlar a emissão </w:t>
      </w:r>
      <w:r w:rsidRPr="006B639D">
        <w:rPr>
          <w:rFonts w:ascii="Times New Roman" w:hAnsi="Times New Roman"/>
          <w:sz w:val="24"/>
          <w:szCs w:val="24"/>
        </w:rPr>
        <w:t>de autorizações</w:t>
      </w:r>
      <w:r w:rsidR="00B43814" w:rsidRPr="006B639D">
        <w:rPr>
          <w:rFonts w:ascii="Times New Roman" w:hAnsi="Times New Roman"/>
          <w:sz w:val="24"/>
          <w:szCs w:val="24"/>
        </w:rPr>
        <w:t xml:space="preserve">, permissões e concessões </w:t>
      </w:r>
      <w:r w:rsidRPr="006B639D">
        <w:rPr>
          <w:rFonts w:ascii="Times New Roman" w:hAnsi="Times New Roman"/>
          <w:sz w:val="24"/>
          <w:szCs w:val="24"/>
        </w:rPr>
        <w:t>de áreas públicas, de acordo a legislação em vigor;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manifestar</w:t>
      </w:r>
      <w:r w:rsidR="00FD5A69" w:rsidRPr="006B639D">
        <w:rPr>
          <w:rFonts w:ascii="Times New Roman" w:hAnsi="Times New Roman"/>
          <w:sz w:val="24"/>
          <w:szCs w:val="24"/>
        </w:rPr>
        <w:t>, antes da apreci</w:t>
      </w:r>
      <w:r w:rsidR="00960886" w:rsidRPr="006B639D">
        <w:rPr>
          <w:rFonts w:ascii="Times New Roman" w:hAnsi="Times New Roman"/>
          <w:sz w:val="24"/>
          <w:szCs w:val="24"/>
        </w:rPr>
        <w:t>a</w:t>
      </w:r>
      <w:r w:rsidR="00FD5A69" w:rsidRPr="006B639D">
        <w:rPr>
          <w:rFonts w:ascii="Times New Roman" w:hAnsi="Times New Roman"/>
          <w:sz w:val="24"/>
          <w:szCs w:val="24"/>
        </w:rPr>
        <w:t>ção do Prefeito</w:t>
      </w:r>
      <w:r w:rsidR="00C930A0" w:rsidRPr="006B639D">
        <w:rPr>
          <w:rFonts w:ascii="Times New Roman" w:hAnsi="Times New Roman"/>
          <w:sz w:val="24"/>
          <w:szCs w:val="24"/>
        </w:rPr>
        <w:t xml:space="preserve"> Municipal</w:t>
      </w:r>
      <w:r w:rsidR="00FD5A69" w:rsidRPr="006B639D">
        <w:rPr>
          <w:rFonts w:ascii="Times New Roman" w:hAnsi="Times New Roman"/>
          <w:sz w:val="24"/>
          <w:szCs w:val="24"/>
        </w:rPr>
        <w:t xml:space="preserve">, </w:t>
      </w:r>
      <w:r w:rsidRPr="006B639D">
        <w:rPr>
          <w:rFonts w:ascii="Times New Roman" w:hAnsi="Times New Roman"/>
          <w:sz w:val="24"/>
          <w:szCs w:val="24"/>
        </w:rPr>
        <w:t>sobre programas e projetos relativos ao desenvolvimento econômico, social, ambiental e urbanístico dos órgãos municipais</w:t>
      </w:r>
      <w:r w:rsidR="00FD5A69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XXVII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72BE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67EAF" w:rsidRPr="006B639D">
        <w:rPr>
          <w:rFonts w:ascii="Times New Roman" w:hAnsi="Times New Roman"/>
          <w:sz w:val="24"/>
          <w:szCs w:val="24"/>
        </w:rPr>
        <w:t>organizar</w:t>
      </w:r>
      <w:r w:rsidR="00C72BE1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o contencioso administrativo em relação às atividades de fiscalização</w:t>
      </w:r>
      <w:r w:rsidR="00C72BE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XXVIII </w:t>
      </w:r>
      <w:r w:rsidRPr="006B639D">
        <w:rPr>
          <w:rFonts w:ascii="Times New Roman" w:hAnsi="Times New Roman"/>
          <w:sz w:val="24"/>
          <w:szCs w:val="24"/>
        </w:rPr>
        <w:t>- propor normas sobre o zoneamento, ocupação e parcelamento do solo, de instalação e expansão do mobiliário urbano e atividades correlatas à ocupação do espaço físico e territorial;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72BE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07406B" w:rsidRPr="006B639D">
        <w:rPr>
          <w:rFonts w:ascii="Times New Roman" w:hAnsi="Times New Roman"/>
          <w:sz w:val="24"/>
          <w:szCs w:val="24"/>
        </w:rPr>
        <w:t xml:space="preserve">fiscalizar, autuar </w:t>
      </w:r>
      <w:r w:rsidR="00F047DE" w:rsidRPr="006B639D">
        <w:rPr>
          <w:rFonts w:ascii="Times New Roman" w:hAnsi="Times New Roman"/>
          <w:sz w:val="24"/>
          <w:szCs w:val="24"/>
        </w:rPr>
        <w:t xml:space="preserve">e </w:t>
      </w:r>
      <w:r w:rsidRPr="006B639D">
        <w:rPr>
          <w:rFonts w:ascii="Times New Roman" w:hAnsi="Times New Roman"/>
          <w:sz w:val="24"/>
          <w:szCs w:val="24"/>
        </w:rPr>
        <w:t xml:space="preserve">aplicar </w:t>
      </w:r>
      <w:r w:rsidR="00F047DE" w:rsidRPr="006B639D">
        <w:rPr>
          <w:rFonts w:ascii="Times New Roman" w:hAnsi="Times New Roman"/>
          <w:sz w:val="24"/>
          <w:szCs w:val="24"/>
        </w:rPr>
        <w:t xml:space="preserve">as </w:t>
      </w:r>
      <w:r w:rsidRPr="006B639D">
        <w:rPr>
          <w:rFonts w:ascii="Times New Roman" w:hAnsi="Times New Roman"/>
          <w:sz w:val="24"/>
          <w:szCs w:val="24"/>
        </w:rPr>
        <w:t xml:space="preserve">penalidades </w:t>
      </w:r>
      <w:r w:rsidR="00F047DE" w:rsidRPr="006B639D">
        <w:rPr>
          <w:rFonts w:ascii="Times New Roman" w:hAnsi="Times New Roman"/>
          <w:sz w:val="24"/>
          <w:szCs w:val="24"/>
        </w:rPr>
        <w:t xml:space="preserve">cabíveis </w:t>
      </w:r>
      <w:r w:rsidRPr="006B639D">
        <w:rPr>
          <w:rFonts w:ascii="Times New Roman" w:hAnsi="Times New Roman"/>
          <w:sz w:val="24"/>
          <w:szCs w:val="24"/>
        </w:rPr>
        <w:t xml:space="preserve">aos infratores </w:t>
      </w:r>
      <w:r w:rsidR="00F047DE" w:rsidRPr="006B639D">
        <w:rPr>
          <w:rFonts w:ascii="Times New Roman" w:hAnsi="Times New Roman"/>
          <w:sz w:val="24"/>
          <w:szCs w:val="24"/>
        </w:rPr>
        <w:t>à legislação de posturas</w:t>
      </w:r>
      <w:r w:rsidR="0007406B" w:rsidRPr="006B639D">
        <w:rPr>
          <w:rFonts w:ascii="Times New Roman" w:hAnsi="Times New Roman"/>
          <w:sz w:val="24"/>
          <w:szCs w:val="24"/>
        </w:rPr>
        <w:t xml:space="preserve"> e</w:t>
      </w:r>
      <w:r w:rsidR="00F047DE" w:rsidRPr="006B639D">
        <w:rPr>
          <w:rFonts w:ascii="Times New Roman" w:hAnsi="Times New Roman"/>
          <w:sz w:val="24"/>
          <w:szCs w:val="24"/>
        </w:rPr>
        <w:t xml:space="preserve"> obras</w:t>
      </w:r>
      <w:r w:rsidR="0007406B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</w:t>
      </w:r>
      <w:r w:rsidRPr="006B639D">
        <w:rPr>
          <w:rFonts w:ascii="Times New Roman" w:hAnsi="Times New Roman"/>
          <w:sz w:val="24"/>
          <w:szCs w:val="24"/>
        </w:rPr>
        <w:t xml:space="preserve"> - apreender, na forma da lei, mercadorias advindas de comércio ambulante sem autorização e </w:t>
      </w:r>
      <w:r w:rsidR="00FD5A69" w:rsidRPr="006B639D">
        <w:rPr>
          <w:rFonts w:ascii="Times New Roman" w:hAnsi="Times New Roman"/>
          <w:sz w:val="24"/>
          <w:szCs w:val="24"/>
        </w:rPr>
        <w:t>em desconformidade</w:t>
      </w:r>
      <w:r w:rsidRPr="006B639D">
        <w:rPr>
          <w:rFonts w:ascii="Times New Roman" w:hAnsi="Times New Roman"/>
          <w:sz w:val="24"/>
          <w:szCs w:val="24"/>
        </w:rPr>
        <w:t xml:space="preserve"> com a legislação vigente;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autorizar</w:t>
      </w:r>
      <w:r w:rsidR="00FD5A69" w:rsidRPr="006B639D">
        <w:rPr>
          <w:rFonts w:ascii="Times New Roman" w:hAnsi="Times New Roman"/>
          <w:sz w:val="24"/>
          <w:szCs w:val="24"/>
        </w:rPr>
        <w:t xml:space="preserve"> ou licenciar </w:t>
      </w:r>
      <w:r w:rsidRPr="006B639D">
        <w:rPr>
          <w:rFonts w:ascii="Times New Roman" w:hAnsi="Times New Roman"/>
          <w:sz w:val="24"/>
          <w:szCs w:val="24"/>
        </w:rPr>
        <w:t xml:space="preserve">a localização e funcionamento dos estabelecimentos instalados no </w:t>
      </w:r>
      <w:r w:rsidR="00C72BE1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unicípio;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XXXII</w:t>
      </w:r>
      <w:r w:rsidR="00FD5A69"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="00FD5A69" w:rsidRPr="006B639D">
        <w:rPr>
          <w:rFonts w:ascii="Times New Roman" w:hAnsi="Times New Roman"/>
          <w:sz w:val="24"/>
          <w:szCs w:val="24"/>
        </w:rPr>
        <w:t xml:space="preserve"> autorizar, permitir ou conceder </w:t>
      </w:r>
      <w:r w:rsidRPr="006B639D">
        <w:rPr>
          <w:rFonts w:ascii="Times New Roman" w:hAnsi="Times New Roman"/>
          <w:sz w:val="24"/>
          <w:szCs w:val="24"/>
        </w:rPr>
        <w:t>o uso</w:t>
      </w:r>
      <w:r w:rsidR="0007406B" w:rsidRPr="006B639D">
        <w:rPr>
          <w:rFonts w:ascii="Times New Roman" w:hAnsi="Times New Roman"/>
          <w:sz w:val="24"/>
          <w:szCs w:val="24"/>
        </w:rPr>
        <w:t xml:space="preserve"> e ocupação</w:t>
      </w:r>
      <w:r w:rsidRPr="006B639D">
        <w:rPr>
          <w:rFonts w:ascii="Times New Roman" w:hAnsi="Times New Roman"/>
          <w:sz w:val="24"/>
          <w:szCs w:val="24"/>
        </w:rPr>
        <w:t xml:space="preserve"> do espaço público, conforme legislação vigente</w:t>
      </w:r>
      <w:r w:rsidR="00C72BE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XXXIII</w:t>
      </w:r>
      <w:r w:rsidRPr="006B639D">
        <w:rPr>
          <w:rFonts w:ascii="Times New Roman" w:hAnsi="Times New Roman"/>
          <w:sz w:val="24"/>
          <w:szCs w:val="24"/>
        </w:rPr>
        <w:t xml:space="preserve"> -</w:t>
      </w:r>
      <w:r w:rsidR="00A21C27" w:rsidRPr="006B639D">
        <w:rPr>
          <w:rFonts w:ascii="Times New Roman" w:hAnsi="Times New Roman"/>
          <w:sz w:val="24"/>
          <w:szCs w:val="24"/>
        </w:rPr>
        <w:t xml:space="preserve"> fixar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A21C27" w:rsidRPr="006B639D">
        <w:rPr>
          <w:rFonts w:ascii="Times New Roman" w:hAnsi="Times New Roman"/>
          <w:sz w:val="24"/>
          <w:szCs w:val="24"/>
        </w:rPr>
        <w:t xml:space="preserve">os </w:t>
      </w:r>
      <w:r w:rsidRPr="006B639D">
        <w:rPr>
          <w:rFonts w:ascii="Times New Roman" w:hAnsi="Times New Roman"/>
          <w:sz w:val="24"/>
          <w:szCs w:val="24"/>
        </w:rPr>
        <w:t>horários e as condições de funcionamento de atividades comerciais, industriais, prestacionais e outras não residenciais, nos termos da legislação pertinente;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</w:t>
      </w:r>
      <w:r w:rsidR="00C72BE1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efetuar vistorias fiscais</w:t>
      </w:r>
      <w:r w:rsidR="00A21C27" w:rsidRPr="006B639D">
        <w:rPr>
          <w:rFonts w:ascii="Times New Roman" w:hAnsi="Times New Roman"/>
          <w:sz w:val="24"/>
          <w:szCs w:val="24"/>
        </w:rPr>
        <w:t xml:space="preserve"> e emitir pareceres técnicos</w:t>
      </w:r>
      <w:r w:rsidRPr="006B639D">
        <w:rPr>
          <w:rFonts w:ascii="Times New Roman" w:hAnsi="Times New Roman"/>
          <w:sz w:val="24"/>
          <w:szCs w:val="24"/>
        </w:rPr>
        <w:t xml:space="preserve"> em processos de denúncias ou de requerimentos relativos a cadastro, licenciamento, autorização, revisão, monitoramento, auditoria de atividades efetiva ou potencialmente poluidoras e de outros termos que necessitem de subsídios da área de fiscalização ambiental;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72BE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A21C27" w:rsidRPr="006B639D">
        <w:rPr>
          <w:rFonts w:ascii="Times New Roman" w:hAnsi="Times New Roman"/>
          <w:sz w:val="24"/>
          <w:szCs w:val="24"/>
        </w:rPr>
        <w:t>programar e controlar a emissão das</w:t>
      </w:r>
      <w:r w:rsidRPr="006B639D">
        <w:rPr>
          <w:rFonts w:ascii="Times New Roman" w:hAnsi="Times New Roman"/>
          <w:sz w:val="24"/>
          <w:szCs w:val="24"/>
        </w:rPr>
        <w:t xml:space="preserve"> ordens de serviço a serem cumpridas pela fiscalização para </w:t>
      </w:r>
      <w:r w:rsidR="00240327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240327" w:rsidRPr="006B639D">
        <w:rPr>
          <w:rFonts w:ascii="Times New Roman" w:hAnsi="Times New Roman"/>
          <w:sz w:val="24"/>
          <w:szCs w:val="24"/>
        </w:rPr>
        <w:t xml:space="preserve">vistoria, o </w:t>
      </w:r>
      <w:r w:rsidRPr="006B639D">
        <w:rPr>
          <w:rFonts w:ascii="Times New Roman" w:hAnsi="Times New Roman"/>
          <w:sz w:val="24"/>
          <w:szCs w:val="24"/>
        </w:rPr>
        <w:t xml:space="preserve">licenciamento e </w:t>
      </w:r>
      <w:r w:rsidR="00240327" w:rsidRPr="006B639D">
        <w:rPr>
          <w:rFonts w:ascii="Times New Roman" w:hAnsi="Times New Roman"/>
          <w:sz w:val="24"/>
          <w:szCs w:val="24"/>
        </w:rPr>
        <w:t xml:space="preserve">a </w:t>
      </w:r>
      <w:r w:rsidRPr="006B639D">
        <w:rPr>
          <w:rFonts w:ascii="Times New Roman" w:hAnsi="Times New Roman"/>
          <w:sz w:val="24"/>
          <w:szCs w:val="24"/>
        </w:rPr>
        <w:t xml:space="preserve">autorização </w:t>
      </w:r>
      <w:r w:rsidR="00240327" w:rsidRPr="006B639D">
        <w:rPr>
          <w:rFonts w:ascii="Times New Roman" w:hAnsi="Times New Roman"/>
          <w:sz w:val="24"/>
          <w:szCs w:val="24"/>
        </w:rPr>
        <w:t xml:space="preserve">das atividades econômicas </w:t>
      </w:r>
      <w:r w:rsidRPr="006B639D">
        <w:rPr>
          <w:rFonts w:ascii="Times New Roman" w:hAnsi="Times New Roman"/>
          <w:sz w:val="24"/>
          <w:szCs w:val="24"/>
        </w:rPr>
        <w:t>não residenciais, em área particular ou pública;</w:t>
      </w:r>
    </w:p>
    <w:p w:rsidR="00713EFC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XXXVI</w:t>
      </w:r>
      <w:r w:rsidRPr="006B639D">
        <w:rPr>
          <w:rFonts w:ascii="Times New Roman" w:hAnsi="Times New Roman"/>
          <w:sz w:val="24"/>
          <w:szCs w:val="24"/>
        </w:rPr>
        <w:t xml:space="preserve"> - emitir licença de localização e funcionamento de estabelecimentos comercia</w:t>
      </w:r>
      <w:r w:rsidR="00240327" w:rsidRPr="006B639D">
        <w:rPr>
          <w:rFonts w:ascii="Times New Roman" w:hAnsi="Times New Roman"/>
          <w:sz w:val="24"/>
          <w:szCs w:val="24"/>
        </w:rPr>
        <w:t>is</w:t>
      </w:r>
      <w:r w:rsidRPr="006B639D">
        <w:rPr>
          <w:rFonts w:ascii="Times New Roman" w:hAnsi="Times New Roman"/>
          <w:sz w:val="24"/>
          <w:szCs w:val="24"/>
        </w:rPr>
        <w:t>, industria</w:t>
      </w:r>
      <w:r w:rsidR="00713EFC" w:rsidRPr="006B639D">
        <w:rPr>
          <w:rFonts w:ascii="Times New Roman" w:hAnsi="Times New Roman"/>
          <w:sz w:val="24"/>
          <w:szCs w:val="24"/>
        </w:rPr>
        <w:t>is</w:t>
      </w:r>
      <w:r w:rsidRPr="006B639D">
        <w:rPr>
          <w:rFonts w:ascii="Times New Roman" w:hAnsi="Times New Roman"/>
          <w:sz w:val="24"/>
          <w:szCs w:val="24"/>
        </w:rPr>
        <w:t xml:space="preserve">, </w:t>
      </w:r>
      <w:r w:rsidR="00240327" w:rsidRPr="006B639D">
        <w:rPr>
          <w:rFonts w:ascii="Times New Roman" w:hAnsi="Times New Roman"/>
          <w:sz w:val="24"/>
          <w:szCs w:val="24"/>
        </w:rPr>
        <w:t xml:space="preserve">de prestação de serviços </w:t>
      </w:r>
      <w:r w:rsidRPr="006B639D">
        <w:rPr>
          <w:rFonts w:ascii="Times New Roman" w:hAnsi="Times New Roman"/>
          <w:sz w:val="24"/>
          <w:szCs w:val="24"/>
        </w:rPr>
        <w:t>e demais atividades não residenciais, consubstanciada em alvará, de acordo com as pr</w:t>
      </w:r>
      <w:r w:rsidR="00713EFC" w:rsidRPr="006B639D">
        <w:rPr>
          <w:rFonts w:ascii="Times New Roman" w:hAnsi="Times New Roman"/>
          <w:sz w:val="24"/>
          <w:szCs w:val="24"/>
        </w:rPr>
        <w:t>escrições e exigências legais;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XXXVII</w:t>
      </w:r>
      <w:r w:rsidRPr="006B639D">
        <w:rPr>
          <w:rFonts w:ascii="Times New Roman" w:hAnsi="Times New Roman"/>
          <w:sz w:val="24"/>
          <w:szCs w:val="24"/>
        </w:rPr>
        <w:t xml:space="preserve"> - fiscalizar a instalação de publicidade e propaganda visual de qualquer natureza;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C72BE1" w:rsidRPr="006B639D">
        <w:rPr>
          <w:rFonts w:ascii="Times New Roman" w:hAnsi="Times New Roman"/>
          <w:b/>
          <w:sz w:val="24"/>
          <w:szCs w:val="24"/>
        </w:rPr>
        <w:t>XXVIII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713EFC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07406B" w:rsidRPr="006B639D">
        <w:rPr>
          <w:rFonts w:ascii="Times New Roman" w:hAnsi="Times New Roman"/>
          <w:sz w:val="24"/>
          <w:szCs w:val="24"/>
        </w:rPr>
        <w:t>fiscalizar os</w:t>
      </w:r>
      <w:r w:rsidRPr="006B639D">
        <w:rPr>
          <w:rFonts w:ascii="Times New Roman" w:hAnsi="Times New Roman"/>
          <w:sz w:val="24"/>
          <w:szCs w:val="24"/>
        </w:rPr>
        <w:t xml:space="preserve"> bens, objetos e mercadorias vinculados </w:t>
      </w:r>
      <w:r w:rsidR="00FD5A69" w:rsidRPr="006B639D">
        <w:rPr>
          <w:rFonts w:ascii="Times New Roman" w:hAnsi="Times New Roman"/>
          <w:sz w:val="24"/>
          <w:szCs w:val="24"/>
        </w:rPr>
        <w:t>às</w:t>
      </w:r>
      <w:r w:rsidRPr="006B639D">
        <w:rPr>
          <w:rFonts w:ascii="Times New Roman" w:hAnsi="Times New Roman"/>
          <w:sz w:val="24"/>
          <w:szCs w:val="24"/>
        </w:rPr>
        <w:t xml:space="preserve"> atividades d</w:t>
      </w:r>
      <w:r w:rsidR="00703FF6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 ambulantes, camelôs, feirantes, </w:t>
      </w:r>
      <w:r w:rsidR="00960886" w:rsidRPr="006B639D">
        <w:rPr>
          <w:rFonts w:ascii="Times New Roman" w:hAnsi="Times New Roman"/>
          <w:sz w:val="24"/>
          <w:szCs w:val="24"/>
        </w:rPr>
        <w:t>lavadores autônomos de veículos,</w:t>
      </w:r>
      <w:r w:rsidR="00161220" w:rsidRPr="006B639D">
        <w:rPr>
          <w:rFonts w:ascii="Times New Roman" w:hAnsi="Times New Roman"/>
          <w:sz w:val="24"/>
          <w:szCs w:val="24"/>
        </w:rPr>
        <w:t xml:space="preserve"> </w:t>
      </w:r>
      <w:r w:rsidR="00240327" w:rsidRPr="006B639D">
        <w:rPr>
          <w:rFonts w:ascii="Times New Roman" w:hAnsi="Times New Roman"/>
          <w:sz w:val="24"/>
          <w:szCs w:val="24"/>
        </w:rPr>
        <w:t>trailer</w:t>
      </w:r>
      <w:r w:rsidR="00703FF6" w:rsidRPr="006B639D">
        <w:rPr>
          <w:rFonts w:ascii="Times New Roman" w:hAnsi="Times New Roman"/>
          <w:sz w:val="24"/>
          <w:szCs w:val="24"/>
        </w:rPr>
        <w:t>s</w:t>
      </w:r>
      <w:r w:rsidR="00161220" w:rsidRPr="006B639D">
        <w:rPr>
          <w:rFonts w:ascii="Times New Roman" w:hAnsi="Times New Roman"/>
          <w:sz w:val="24"/>
          <w:szCs w:val="24"/>
        </w:rPr>
        <w:t>,</w:t>
      </w:r>
      <w:r w:rsidR="00060BAC" w:rsidRPr="006B639D">
        <w:rPr>
          <w:rFonts w:ascii="Times New Roman" w:hAnsi="Times New Roman"/>
          <w:sz w:val="24"/>
          <w:szCs w:val="24"/>
        </w:rPr>
        <w:t xml:space="preserve"> food trucks</w:t>
      </w:r>
      <w:r w:rsidRPr="006B639D">
        <w:rPr>
          <w:rFonts w:ascii="Times New Roman" w:hAnsi="Times New Roman"/>
          <w:sz w:val="24"/>
          <w:szCs w:val="24"/>
        </w:rPr>
        <w:t>, bancas de revistas e similares e de permissionários de mercados municipais</w:t>
      </w:r>
      <w:r w:rsidR="00060BAC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X</w:t>
      </w:r>
      <w:r w:rsidR="00C72BE1" w:rsidRPr="006B639D">
        <w:rPr>
          <w:b/>
        </w:rPr>
        <w:t>XXIX</w:t>
      </w:r>
      <w:r w:rsidRPr="006B639D">
        <w:rPr>
          <w:b/>
        </w:rPr>
        <w:t xml:space="preserve"> </w:t>
      </w:r>
      <w:r w:rsidRPr="006B639D">
        <w:t>- fiscalizar</w:t>
      </w:r>
      <w:r w:rsidR="0007406B" w:rsidRPr="006B639D">
        <w:t xml:space="preserve"> a</w:t>
      </w:r>
      <w:r w:rsidRPr="006B639D">
        <w:t xml:space="preserve"> obstrução de sarjetas, galerias, vias e</w:t>
      </w:r>
      <w:r w:rsidR="00060BAC" w:rsidRPr="006B639D">
        <w:t xml:space="preserve"> </w:t>
      </w:r>
      <w:r w:rsidRPr="006B639D">
        <w:t>logradouros públicos;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 xml:space="preserve">XL </w:t>
      </w:r>
      <w:r w:rsidR="00DA1CD0" w:rsidRPr="006B639D">
        <w:rPr>
          <w:b/>
        </w:rPr>
        <w:t>-</w:t>
      </w:r>
      <w:r w:rsidRPr="006B639D">
        <w:t xml:space="preserve"> </w:t>
      </w:r>
      <w:r w:rsidR="00CE1ED8" w:rsidRPr="006B639D">
        <w:t xml:space="preserve">expedir alvará de licenciamento ou autorização </w:t>
      </w:r>
      <w:r w:rsidRPr="006B639D">
        <w:t>d</w:t>
      </w:r>
      <w:r w:rsidR="00CE5117" w:rsidRPr="006B639D">
        <w:t>e</w:t>
      </w:r>
      <w:r w:rsidRPr="006B639D">
        <w:t xml:space="preserve"> localização e funcionamento de eventos, pavilhões, casas, parques, feiras e locais de diversões públicas, atendidas as condições ambientais e de saúde pública;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lastRenderedPageBreak/>
        <w:t xml:space="preserve">XLI </w:t>
      </w:r>
      <w:r w:rsidR="006D04E6" w:rsidRPr="006B639D">
        <w:t>-</w:t>
      </w:r>
      <w:r w:rsidRPr="006B639D">
        <w:t xml:space="preserve"> manter a</w:t>
      </w:r>
      <w:r w:rsidR="00060BAC" w:rsidRPr="006B639D">
        <w:t xml:space="preserve"> P</w:t>
      </w:r>
      <w:r w:rsidRPr="006B639D">
        <w:t xml:space="preserve">lanta </w:t>
      </w:r>
      <w:r w:rsidR="00060BAC" w:rsidRPr="006B639D">
        <w:t>C</w:t>
      </w:r>
      <w:r w:rsidRPr="006B639D">
        <w:t>adastral do Município para efeito de disciplinamento da expansão urbana, e do licenciamento de obras e edificações particulares, em apoio às atividades de tributação e fiscalização de bens imóveis localizados no Município;</w:t>
      </w:r>
    </w:p>
    <w:p w:rsidR="00E51A72" w:rsidRPr="006B639D" w:rsidRDefault="00E51A72" w:rsidP="004F0A9D">
      <w:pPr>
        <w:pStyle w:val="Corpodetexto2"/>
        <w:tabs>
          <w:tab w:val="clear" w:pos="28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XL</w:t>
      </w:r>
      <w:r w:rsidR="00C72BE1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6D04E6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orientar o controle da emissão de autorizações para a utilização de áreas públicas, nos limites de suas competências, de acordo a legislação em vigor;</w:t>
      </w:r>
    </w:p>
    <w:p w:rsidR="006D04E6" w:rsidRPr="006B639D" w:rsidRDefault="006D04E6" w:rsidP="004F0A9D">
      <w:pPr>
        <w:pStyle w:val="Corpodetexto2"/>
        <w:tabs>
          <w:tab w:val="clear" w:pos="28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XL</w:t>
      </w:r>
      <w:r w:rsidR="00C72BE1" w:rsidRPr="006B639D">
        <w:rPr>
          <w:rFonts w:ascii="Times New Roman" w:hAnsi="Times New Roman"/>
          <w:b/>
          <w:sz w:val="24"/>
          <w:szCs w:val="24"/>
        </w:rPr>
        <w:t>I</w:t>
      </w:r>
      <w:r w:rsidR="00060BAC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planejar a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de </w:t>
      </w:r>
      <w:r w:rsidR="00E01124" w:rsidRPr="006B639D">
        <w:rPr>
          <w:rFonts w:ascii="Times New Roman" w:hAnsi="Times New Roman"/>
          <w:sz w:val="24"/>
          <w:szCs w:val="24"/>
        </w:rPr>
        <w:t>G</w:t>
      </w:r>
      <w:r w:rsidRPr="006B639D">
        <w:rPr>
          <w:rFonts w:ascii="Times New Roman" w:hAnsi="Times New Roman"/>
          <w:sz w:val="24"/>
          <w:szCs w:val="24"/>
        </w:rPr>
        <w:t xml:space="preserve">estão de </w:t>
      </w:r>
      <w:r w:rsidR="00E01124" w:rsidRPr="006B639D">
        <w:rPr>
          <w:rFonts w:ascii="Times New Roman" w:hAnsi="Times New Roman"/>
          <w:sz w:val="24"/>
          <w:szCs w:val="24"/>
        </w:rPr>
        <w:t>R</w:t>
      </w:r>
      <w:r w:rsidRPr="006B639D">
        <w:rPr>
          <w:rFonts w:ascii="Times New Roman" w:hAnsi="Times New Roman"/>
          <w:sz w:val="24"/>
          <w:szCs w:val="24"/>
        </w:rPr>
        <w:t xml:space="preserve">esíduos </w:t>
      </w:r>
      <w:r w:rsidR="00E01124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ólidos a ser executada pela Secretaria </w:t>
      </w:r>
      <w:r w:rsidR="00060BAC" w:rsidRPr="006B639D">
        <w:rPr>
          <w:rFonts w:ascii="Times New Roman" w:hAnsi="Times New Roman"/>
          <w:sz w:val="24"/>
          <w:szCs w:val="24"/>
        </w:rPr>
        <w:t xml:space="preserve">Municipal </w:t>
      </w:r>
      <w:r w:rsidRPr="006B639D">
        <w:rPr>
          <w:rFonts w:ascii="Times New Roman" w:hAnsi="Times New Roman"/>
          <w:sz w:val="24"/>
          <w:szCs w:val="24"/>
        </w:rPr>
        <w:t>de Infraestrutura, Obras e Serviços Públicos;</w:t>
      </w:r>
    </w:p>
    <w:p w:rsidR="009962A4" w:rsidRPr="006B639D" w:rsidRDefault="00E51A72" w:rsidP="004F0A9D">
      <w:pPr>
        <w:pStyle w:val="Corpodetexto2"/>
        <w:tabs>
          <w:tab w:val="clear" w:pos="28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XL</w:t>
      </w:r>
      <w:r w:rsidR="00060BAC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/>
          <w:sz w:val="24"/>
          <w:szCs w:val="24"/>
        </w:rPr>
        <w:t>Secretaria Municipal de Planejamento Urbano e Meio Ambiente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tabs>
          <w:tab w:val="clear" w:pos="28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XLV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Planejamento Urbano e Meio Ambiente.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18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</w:t>
      </w:r>
      <w:r w:rsidR="00060BAC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>strutura organizacional da Secretaria Municipal de Planejamento Urbano e Meio Ambiente</w:t>
      </w:r>
      <w:r w:rsidR="00D15B27" w:rsidRPr="006B639D">
        <w:rPr>
          <w:rFonts w:ascii="Times New Roman" w:hAnsi="Times New Roman"/>
          <w:sz w:val="24"/>
          <w:szCs w:val="24"/>
        </w:rPr>
        <w:t>, detalhada no anexo VI,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0C055C" w:rsidRPr="006B639D" w:rsidRDefault="000C055C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Gabinete do Secretário Municipal de Planejamento Urbano e Meio Ambiente</w:t>
      </w:r>
      <w:r w:rsidR="00637A5A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Projetos Urbanísticos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a)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Seção de Apoio de Projetos Urbanísticos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="000C055C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</w:t>
      </w:r>
      <w:r w:rsidR="001A354F" w:rsidRPr="006B639D">
        <w:rPr>
          <w:rFonts w:ascii="Times New Roman" w:hAnsi="Times New Roman" w:cs="Times New Roman"/>
          <w:sz w:val="24"/>
          <w:szCs w:val="24"/>
        </w:rPr>
        <w:t>nto de Fiscalização de Posturas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1A354F" w:rsidRPr="006B639D" w:rsidRDefault="001A354F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a)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Seção de Apoio </w:t>
      </w:r>
      <w:r w:rsidR="00D15B27" w:rsidRPr="006B639D">
        <w:rPr>
          <w:rFonts w:ascii="Times New Roman" w:hAnsi="Times New Roman" w:cs="Times New Roman"/>
          <w:sz w:val="24"/>
          <w:szCs w:val="24"/>
        </w:rPr>
        <w:t xml:space="preserve">de </w:t>
      </w:r>
      <w:r w:rsidRPr="006B639D">
        <w:rPr>
          <w:rFonts w:ascii="Times New Roman" w:hAnsi="Times New Roman" w:cs="Times New Roman"/>
          <w:sz w:val="24"/>
          <w:szCs w:val="24"/>
        </w:rPr>
        <w:t>Fiscalização de Posturas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 w:cs="Times New Roman"/>
          <w:b/>
          <w:sz w:val="24"/>
          <w:szCs w:val="24"/>
        </w:rPr>
        <w:t>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Fiscalização de Obras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1A354F" w:rsidRPr="006B639D" w:rsidRDefault="001A354F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a)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Seção de Apoio </w:t>
      </w:r>
      <w:r w:rsidR="00D15B27" w:rsidRPr="006B639D">
        <w:rPr>
          <w:rFonts w:ascii="Times New Roman" w:hAnsi="Times New Roman" w:cs="Times New Roman"/>
          <w:sz w:val="24"/>
          <w:szCs w:val="24"/>
        </w:rPr>
        <w:t xml:space="preserve">de </w:t>
      </w:r>
      <w:r w:rsidRPr="006B639D">
        <w:rPr>
          <w:rFonts w:ascii="Times New Roman" w:hAnsi="Times New Roman" w:cs="Times New Roman"/>
          <w:sz w:val="24"/>
          <w:szCs w:val="24"/>
        </w:rPr>
        <w:t>Fiscalização de Obras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Gestão Ambiental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1A354F" w:rsidRPr="006B639D">
        <w:rPr>
          <w:rFonts w:ascii="Times New Roman" w:hAnsi="Times New Roman" w:cs="Times New Roman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sz w:val="24"/>
          <w:szCs w:val="24"/>
        </w:rPr>
        <w:t>Seção de Apoio de Gestão Ambienta</w:t>
      </w:r>
      <w:r w:rsidR="00CE5117" w:rsidRPr="006B639D">
        <w:rPr>
          <w:rFonts w:ascii="Times New Roman" w:hAnsi="Times New Roman" w:cs="Times New Roman"/>
          <w:sz w:val="24"/>
          <w:szCs w:val="24"/>
        </w:rPr>
        <w:t>l;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</w:t>
      </w:r>
      <w:r w:rsidR="000C055C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Departamento de Áreas Verdes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a)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Seção de Apoio </w:t>
      </w:r>
      <w:r w:rsidR="001A354F" w:rsidRPr="006B639D">
        <w:rPr>
          <w:rFonts w:ascii="Times New Roman" w:hAnsi="Times New Roman" w:cs="Times New Roman"/>
          <w:sz w:val="24"/>
          <w:szCs w:val="24"/>
        </w:rPr>
        <w:t>de</w:t>
      </w:r>
      <w:r w:rsidRPr="006B639D">
        <w:rPr>
          <w:rFonts w:ascii="Times New Roman" w:hAnsi="Times New Roman" w:cs="Times New Roman"/>
          <w:sz w:val="24"/>
          <w:szCs w:val="24"/>
        </w:rPr>
        <w:t xml:space="preserve"> Áreas Verdes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VI</w:t>
      </w:r>
      <w:r w:rsidR="000C055C"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sz w:val="24"/>
          <w:szCs w:val="24"/>
        </w:rPr>
        <w:t>- Departamento Administrativo</w:t>
      </w:r>
      <w:r w:rsidR="00CE5117" w:rsidRPr="006B639D">
        <w:rPr>
          <w:rFonts w:ascii="Times New Roman" w:hAnsi="Times New Roman" w:cs="Times New Roman"/>
          <w:sz w:val="24"/>
          <w:szCs w:val="24"/>
        </w:rPr>
        <w:t>;</w:t>
      </w:r>
    </w:p>
    <w:p w:rsidR="001A354F" w:rsidRPr="006B639D" w:rsidRDefault="001A354F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a)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Seção de Apoio Administrativo.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19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Secretaria Municipal de Planejamento Urbano e Meio Ambiente serão os seguintes: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- 01 Secretário Municipal de Planejamento Urbano e Meio Ambiente (CC1);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- 01 Superintendente de Planejamento Urbano e Meio Ambiente (CCE);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- 01 Assessor (CC2);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- 06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- 06 Supervisores</w:t>
      </w:r>
      <w:r w:rsidR="00837B7A" w:rsidRPr="006B639D">
        <w:rPr>
          <w:rFonts w:ascii="Times New Roman" w:hAnsi="Times New Roman"/>
          <w:sz w:val="24"/>
          <w:szCs w:val="24"/>
        </w:rPr>
        <w:t xml:space="preserve"> de Seção</w:t>
      </w:r>
      <w:r w:rsidRPr="006B639D">
        <w:rPr>
          <w:rFonts w:ascii="Times New Roman" w:hAnsi="Times New Roman"/>
          <w:sz w:val="24"/>
          <w:szCs w:val="24"/>
        </w:rPr>
        <w:t xml:space="preserve">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VII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Infraestrutura, Obras e Serviços Públicos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20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="00966676" w:rsidRPr="006B639D">
        <w:rPr>
          <w:rFonts w:ascii="Times New Roman" w:hAnsi="Times New Roman"/>
          <w:sz w:val="24"/>
          <w:szCs w:val="24"/>
        </w:rPr>
        <w:t xml:space="preserve"> À</w:t>
      </w:r>
      <w:r w:rsidRPr="006B639D">
        <w:rPr>
          <w:rFonts w:ascii="Times New Roman" w:hAnsi="Times New Roman"/>
          <w:sz w:val="24"/>
          <w:szCs w:val="24"/>
        </w:rPr>
        <w:t xml:space="preserve"> Secretaria Municipal de Infraestrutura, Obras e Serviços Públicos compete, dentre outras atribuições</w:t>
      </w:r>
      <w:r w:rsidR="00F354C2" w:rsidRPr="006B639D">
        <w:rPr>
          <w:rFonts w:ascii="Times New Roman" w:hAnsi="Times New Roman"/>
          <w:sz w:val="24"/>
          <w:szCs w:val="24"/>
        </w:rPr>
        <w:t xml:space="preserve"> regimentais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coordenar e executar a limpeza e a conservação das redes de drenagens pluviais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acompanhar a execução financeira dos instrumentos legais da Secretaria;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06685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acompanhar a execução financeira dos recursos federais, estaduais e conveniados recebidos pela Secretaria, elaborando demonstrativo financeiro, balancetes e prestação de contas;</w:t>
      </w:r>
    </w:p>
    <w:p w:rsidR="00E51A72" w:rsidRPr="006B639D" w:rsidRDefault="0030668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>V</w:t>
      </w:r>
      <w:r w:rsidR="00E51A72" w:rsidRPr="006B639D">
        <w:rPr>
          <w:rFonts w:ascii="Times New Roman" w:hAnsi="Times New Roman"/>
          <w:sz w:val="24"/>
          <w:szCs w:val="24"/>
        </w:rPr>
        <w:t xml:space="preserve"> - acompanhar a liberação dos recursos repassados e orientar sua aplicação no órgão;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administrar e executar a limpeza e a manutenção de cemitérios e capelas mortuárias públicas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="002C4801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2C4801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>administrar</w:t>
      </w:r>
      <w:r w:rsidR="002C4801" w:rsidRPr="006B639D">
        <w:rPr>
          <w:rFonts w:ascii="Times New Roman" w:hAnsi="Times New Roman"/>
          <w:sz w:val="24"/>
          <w:szCs w:val="24"/>
        </w:rPr>
        <w:t xml:space="preserve"> e</w:t>
      </w:r>
      <w:r w:rsidRPr="006B639D">
        <w:rPr>
          <w:rFonts w:ascii="Times New Roman" w:hAnsi="Times New Roman"/>
          <w:sz w:val="24"/>
          <w:szCs w:val="24"/>
        </w:rPr>
        <w:t xml:space="preserve"> executar a limpeza e a manutenção de parques, praças e jardins públicos;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Pr="006B639D">
        <w:rPr>
          <w:rFonts w:ascii="Times New Roman" w:hAnsi="Times New Roman"/>
          <w:sz w:val="24"/>
          <w:szCs w:val="24"/>
        </w:rPr>
        <w:t xml:space="preserve"> - auxiliar o exercício da fiscalização municipal sempre que estiverem em risco bens, serviços e instalações municipais;</w:t>
      </w:r>
    </w:p>
    <w:p w:rsidR="00E51A72" w:rsidRPr="006B639D" w:rsidRDefault="0030668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VIII</w:t>
      </w:r>
      <w:r w:rsidR="00E51A72" w:rsidRPr="006B639D">
        <w:rPr>
          <w:rFonts w:ascii="Times New Roman" w:hAnsi="Times New Roman"/>
          <w:sz w:val="24"/>
          <w:szCs w:val="24"/>
        </w:rPr>
        <w:t xml:space="preserve"> - consolidar as informações das atividades, projetos e programas das unidades administrativas da Secretaria para subsidiar a elaboração do Plano Plurianual de Ação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="00E51A72" w:rsidRPr="006B639D">
        <w:rPr>
          <w:rFonts w:ascii="Times New Roman" w:hAnsi="Times New Roman"/>
          <w:sz w:val="24"/>
          <w:szCs w:val="24"/>
        </w:rPr>
        <w:t xml:space="preserve"> PPA;</w:t>
      </w:r>
    </w:p>
    <w:p w:rsidR="00E51A72" w:rsidRPr="006B639D" w:rsidRDefault="0030668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>X</w:t>
      </w:r>
      <w:r w:rsidR="00E51A72" w:rsidRPr="006B639D">
        <w:rPr>
          <w:rFonts w:ascii="Times New Roman" w:hAnsi="Times New Roman"/>
          <w:sz w:val="24"/>
          <w:szCs w:val="24"/>
        </w:rPr>
        <w:t xml:space="preserve"> - coordenar, fiscalizar e/ou executar a manutenção dos serviços de iluminação pública;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coordenar e executar o planejamento global, o orçamento, as atividades de modernização</w:t>
      </w:r>
      <w:r w:rsidR="002C4801" w:rsidRPr="006B639D">
        <w:rPr>
          <w:rFonts w:ascii="Times New Roman" w:hAnsi="Times New Roman"/>
          <w:sz w:val="24"/>
          <w:szCs w:val="24"/>
        </w:rPr>
        <w:t xml:space="preserve"> e </w:t>
      </w:r>
      <w:r w:rsidRPr="006B639D">
        <w:rPr>
          <w:rFonts w:ascii="Times New Roman" w:hAnsi="Times New Roman"/>
          <w:sz w:val="24"/>
          <w:szCs w:val="24"/>
        </w:rPr>
        <w:t>a informação institucional do órgão;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- elaborar relatórios gerenciais das atividades e principais ocorrências observadas na Secretaria, apresentando alternativas</w:t>
      </w:r>
      <w:r w:rsidR="00332E12" w:rsidRPr="006B639D">
        <w:rPr>
          <w:rFonts w:ascii="Times New Roman" w:hAnsi="Times New Roman"/>
          <w:sz w:val="24"/>
          <w:szCs w:val="24"/>
        </w:rPr>
        <w:t xml:space="preserve"> que objetivem </w:t>
      </w:r>
      <w:r w:rsidRPr="006B639D">
        <w:rPr>
          <w:rFonts w:ascii="Times New Roman" w:hAnsi="Times New Roman"/>
          <w:sz w:val="24"/>
          <w:szCs w:val="24"/>
        </w:rPr>
        <w:t>suprir a administração superior com elementos necessários à tomada de decisões;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- gerenciar, controlar e executar, direta e indiretamente, a limpeza urbana, </w:t>
      </w:r>
      <w:r w:rsidR="00F60208" w:rsidRPr="006B639D">
        <w:rPr>
          <w:rFonts w:ascii="Times New Roman" w:hAnsi="Times New Roman"/>
          <w:sz w:val="24"/>
          <w:szCs w:val="24"/>
        </w:rPr>
        <w:t xml:space="preserve">a </w:t>
      </w:r>
      <w:r w:rsidRPr="006B639D">
        <w:rPr>
          <w:rFonts w:ascii="Times New Roman" w:hAnsi="Times New Roman"/>
          <w:sz w:val="24"/>
          <w:szCs w:val="24"/>
        </w:rPr>
        <w:t>coleta de resíduos sólidos, domésticos e hospitalares e demais serviços correlatos à limpeza pública;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XI</w:t>
      </w:r>
      <w:r w:rsidR="00306685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F60208" w:rsidRPr="006B639D">
        <w:rPr>
          <w:rFonts w:ascii="Times New Roman" w:hAnsi="Times New Roman"/>
          <w:sz w:val="24"/>
          <w:szCs w:val="24"/>
        </w:rPr>
        <w:t xml:space="preserve">gerenciar a </w:t>
      </w:r>
      <w:r w:rsidRPr="006B639D">
        <w:rPr>
          <w:rFonts w:ascii="Times New Roman" w:hAnsi="Times New Roman"/>
          <w:sz w:val="24"/>
          <w:szCs w:val="24"/>
        </w:rPr>
        <w:t>garagem municipal</w:t>
      </w:r>
      <w:r w:rsidR="00F60208" w:rsidRPr="006B639D">
        <w:rPr>
          <w:rFonts w:ascii="Times New Roman" w:hAnsi="Times New Roman"/>
          <w:sz w:val="24"/>
          <w:szCs w:val="24"/>
        </w:rPr>
        <w:t xml:space="preserve"> e promover a </w:t>
      </w:r>
      <w:r w:rsidRPr="006B639D">
        <w:rPr>
          <w:rFonts w:ascii="Times New Roman" w:hAnsi="Times New Roman"/>
          <w:sz w:val="24"/>
          <w:szCs w:val="24"/>
        </w:rPr>
        <w:t xml:space="preserve">manutenção e </w:t>
      </w:r>
      <w:r w:rsidR="00F60208" w:rsidRPr="006B639D">
        <w:rPr>
          <w:rFonts w:ascii="Times New Roman" w:hAnsi="Times New Roman"/>
          <w:sz w:val="24"/>
          <w:szCs w:val="24"/>
        </w:rPr>
        <w:t xml:space="preserve">o </w:t>
      </w:r>
      <w:r w:rsidRPr="006B639D">
        <w:rPr>
          <w:rFonts w:ascii="Times New Roman" w:hAnsi="Times New Roman"/>
          <w:sz w:val="24"/>
          <w:szCs w:val="24"/>
        </w:rPr>
        <w:t>controle da frota municipal;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306685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supervisionar os projetos de obras públicas, definindo os respectivos orçamentos e indicando os recursos financeiros necessários para realização das despesas,</w:t>
      </w:r>
      <w:r w:rsidR="00F60208" w:rsidRPr="006B639D">
        <w:rPr>
          <w:rFonts w:ascii="Times New Roman" w:hAnsi="Times New Roman"/>
          <w:sz w:val="24"/>
          <w:szCs w:val="24"/>
        </w:rPr>
        <w:t xml:space="preserve"> verificar </w:t>
      </w:r>
      <w:r w:rsidR="00A84015" w:rsidRPr="006B639D">
        <w:rPr>
          <w:rFonts w:ascii="Times New Roman" w:hAnsi="Times New Roman"/>
          <w:sz w:val="24"/>
          <w:szCs w:val="24"/>
        </w:rPr>
        <w:t xml:space="preserve">a </w:t>
      </w:r>
      <w:r w:rsidRPr="006B639D">
        <w:rPr>
          <w:rFonts w:ascii="Times New Roman" w:hAnsi="Times New Roman"/>
          <w:sz w:val="24"/>
          <w:szCs w:val="24"/>
        </w:rPr>
        <w:t xml:space="preserve">viabilidade técnica para a execução de obras e </w:t>
      </w:r>
      <w:r w:rsidR="00A84015" w:rsidRPr="006B639D">
        <w:rPr>
          <w:rFonts w:ascii="Times New Roman" w:hAnsi="Times New Roman"/>
          <w:sz w:val="24"/>
          <w:szCs w:val="24"/>
        </w:rPr>
        <w:t>analisar su</w:t>
      </w:r>
      <w:r w:rsidRPr="006B639D">
        <w:rPr>
          <w:rFonts w:ascii="Times New Roman" w:hAnsi="Times New Roman"/>
          <w:sz w:val="24"/>
          <w:szCs w:val="24"/>
        </w:rPr>
        <w:t>a conveniência e oportunidade</w:t>
      </w:r>
      <w:r w:rsidR="00A84015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Pr="006B639D">
        <w:rPr>
          <w:rFonts w:ascii="Times New Roman" w:hAnsi="Times New Roman"/>
          <w:sz w:val="24"/>
          <w:szCs w:val="24"/>
        </w:rPr>
        <w:t xml:space="preserve"> - cuidar do levantamento e o </w:t>
      </w:r>
      <w:r w:rsidR="00A84015" w:rsidRPr="006B639D">
        <w:rPr>
          <w:rFonts w:ascii="Times New Roman" w:hAnsi="Times New Roman"/>
          <w:sz w:val="24"/>
          <w:szCs w:val="24"/>
        </w:rPr>
        <w:t xml:space="preserve">do </w:t>
      </w:r>
      <w:r w:rsidRPr="006B639D">
        <w:rPr>
          <w:rFonts w:ascii="Times New Roman" w:hAnsi="Times New Roman"/>
          <w:sz w:val="24"/>
          <w:szCs w:val="24"/>
        </w:rPr>
        <w:t xml:space="preserve">cadastramento topográfico, </w:t>
      </w:r>
      <w:r w:rsidR="00A84015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 xml:space="preserve">a elaboração de projetos técnicos complementares indispensáveis às obras e aos serviços de engenharia a serem realizados pela </w:t>
      </w:r>
      <w:r w:rsidR="00332E12" w:rsidRPr="006B639D">
        <w:rPr>
          <w:rFonts w:ascii="Times New Roman" w:hAnsi="Times New Roman"/>
          <w:sz w:val="24"/>
          <w:szCs w:val="24"/>
        </w:rPr>
        <w:t xml:space="preserve">Administração Municipal </w:t>
      </w:r>
      <w:r w:rsidRPr="006B639D">
        <w:rPr>
          <w:rFonts w:ascii="Times New Roman" w:hAnsi="Times New Roman"/>
          <w:sz w:val="24"/>
          <w:szCs w:val="24"/>
        </w:rPr>
        <w:t xml:space="preserve">e </w:t>
      </w:r>
      <w:r w:rsidR="00A84015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>a manutenção do arquivo técnico desses projetos e obras realizadas ou programadas;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realizar a operação, reparação e manutenção de máquinas e equipamentos da área de obras e de manutenção e conservação de vias urbanas;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</w:t>
      </w:r>
      <w:r w:rsidRPr="006B639D">
        <w:rPr>
          <w:rFonts w:ascii="Times New Roman" w:hAnsi="Times New Roman"/>
          <w:sz w:val="24"/>
          <w:szCs w:val="24"/>
        </w:rPr>
        <w:t xml:space="preserve"> - coordenar, supervisionar e executar o suporte técnico ao planejamento das obras viárias e edificações públicas, por administração direta</w:t>
      </w:r>
      <w:r w:rsidR="00332E12" w:rsidRPr="006B639D">
        <w:rPr>
          <w:rFonts w:ascii="Times New Roman" w:hAnsi="Times New Roman"/>
          <w:sz w:val="24"/>
          <w:szCs w:val="24"/>
        </w:rPr>
        <w:t xml:space="preserve"> ou</w:t>
      </w:r>
      <w:r w:rsidR="002C4801" w:rsidRPr="006B639D">
        <w:rPr>
          <w:rFonts w:ascii="Times New Roman" w:hAnsi="Times New Roman"/>
          <w:sz w:val="24"/>
          <w:szCs w:val="24"/>
        </w:rPr>
        <w:t xml:space="preserve"> indireta</w:t>
      </w:r>
      <w:r w:rsidRPr="006B639D">
        <w:rPr>
          <w:rFonts w:ascii="Times New Roman" w:hAnsi="Times New Roman"/>
          <w:sz w:val="24"/>
          <w:szCs w:val="24"/>
        </w:rPr>
        <w:t>, mediante elaboração de projetos complementares, construção, reforma, recuperação ou conservação de vias urbanas;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306685" w:rsidRPr="006B639D">
        <w:rPr>
          <w:rFonts w:ascii="Times New Roman" w:hAnsi="Times New Roman"/>
          <w:b/>
          <w:sz w:val="24"/>
          <w:szCs w:val="24"/>
        </w:rPr>
        <w:t>VIII</w:t>
      </w:r>
      <w:r w:rsidRPr="006B639D">
        <w:rPr>
          <w:rFonts w:ascii="Times New Roman" w:hAnsi="Times New Roman"/>
          <w:sz w:val="24"/>
          <w:szCs w:val="24"/>
        </w:rPr>
        <w:t xml:space="preserve"> - supervisionar, executar e fiscalizar as atividades de construção, instalação, montagem, manutenção ou conservação de pontes, galerias pluviais, bueiros, guias, sarjetas e pavimentação asfáltica nas vias urbanas do Município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306685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 xml:space="preserve">X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C63CF0" w:rsidRPr="006B639D">
        <w:rPr>
          <w:rFonts w:ascii="Times New Roman" w:hAnsi="Times New Roman"/>
          <w:sz w:val="24"/>
          <w:szCs w:val="24"/>
        </w:rPr>
        <w:t>executar a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E0112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de </w:t>
      </w:r>
      <w:r w:rsidR="00E01124" w:rsidRPr="006B639D">
        <w:rPr>
          <w:rFonts w:ascii="Times New Roman" w:hAnsi="Times New Roman"/>
          <w:sz w:val="24"/>
          <w:szCs w:val="24"/>
        </w:rPr>
        <w:t>G</w:t>
      </w:r>
      <w:r w:rsidRPr="006B639D">
        <w:rPr>
          <w:rFonts w:ascii="Times New Roman" w:hAnsi="Times New Roman"/>
          <w:sz w:val="24"/>
          <w:szCs w:val="24"/>
        </w:rPr>
        <w:t xml:space="preserve">estão de </w:t>
      </w:r>
      <w:r w:rsidR="00E01124" w:rsidRPr="006B639D">
        <w:rPr>
          <w:rFonts w:ascii="Times New Roman" w:hAnsi="Times New Roman"/>
          <w:sz w:val="24"/>
          <w:szCs w:val="24"/>
        </w:rPr>
        <w:t>R</w:t>
      </w:r>
      <w:r w:rsidRPr="006B639D">
        <w:rPr>
          <w:rFonts w:ascii="Times New Roman" w:hAnsi="Times New Roman"/>
          <w:sz w:val="24"/>
          <w:szCs w:val="24"/>
        </w:rPr>
        <w:t xml:space="preserve">esíduos </w:t>
      </w:r>
      <w:r w:rsidR="00E01124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ólidos </w:t>
      </w:r>
      <w:r w:rsidR="00C63CF0" w:rsidRPr="006B639D">
        <w:rPr>
          <w:rFonts w:ascii="Times New Roman" w:hAnsi="Times New Roman"/>
          <w:sz w:val="24"/>
          <w:szCs w:val="24"/>
        </w:rPr>
        <w:t xml:space="preserve">elaborada pela Secretaria </w:t>
      </w:r>
      <w:r w:rsidR="00A84015" w:rsidRPr="006B639D">
        <w:rPr>
          <w:rFonts w:ascii="Times New Roman" w:hAnsi="Times New Roman"/>
          <w:sz w:val="24"/>
          <w:szCs w:val="24"/>
        </w:rPr>
        <w:t xml:space="preserve">Municipal </w:t>
      </w:r>
      <w:r w:rsidR="00C63CF0" w:rsidRPr="006B639D">
        <w:rPr>
          <w:rFonts w:ascii="Times New Roman" w:hAnsi="Times New Roman"/>
          <w:sz w:val="24"/>
          <w:szCs w:val="24"/>
        </w:rPr>
        <w:t xml:space="preserve">de Planejamento </w:t>
      </w:r>
      <w:r w:rsidR="00A84015" w:rsidRPr="006B639D">
        <w:rPr>
          <w:rFonts w:ascii="Times New Roman" w:hAnsi="Times New Roman"/>
          <w:sz w:val="24"/>
          <w:szCs w:val="24"/>
        </w:rPr>
        <w:t xml:space="preserve">Urbano </w:t>
      </w:r>
      <w:r w:rsidR="00C63CF0" w:rsidRPr="006B639D">
        <w:rPr>
          <w:rFonts w:ascii="Times New Roman" w:hAnsi="Times New Roman"/>
          <w:sz w:val="24"/>
          <w:szCs w:val="24"/>
        </w:rPr>
        <w:t>e Meio Ambiente</w:t>
      </w:r>
      <w:r w:rsidRPr="006B639D">
        <w:rPr>
          <w:rFonts w:ascii="Times New Roman" w:hAnsi="Times New Roman"/>
          <w:sz w:val="24"/>
          <w:szCs w:val="24"/>
        </w:rPr>
        <w:t xml:space="preserve">, </w:t>
      </w:r>
      <w:r w:rsidR="00C63CF0" w:rsidRPr="006B639D">
        <w:rPr>
          <w:rFonts w:ascii="Times New Roman" w:hAnsi="Times New Roman"/>
          <w:sz w:val="24"/>
          <w:szCs w:val="24"/>
        </w:rPr>
        <w:t>participando de</w:t>
      </w:r>
      <w:r w:rsidRPr="006B639D">
        <w:rPr>
          <w:rFonts w:ascii="Times New Roman" w:hAnsi="Times New Roman"/>
          <w:sz w:val="24"/>
          <w:szCs w:val="24"/>
        </w:rPr>
        <w:t xml:space="preserve"> ações que visem à adequada destinação dos resíduos produzidos dentro do território do </w:t>
      </w:r>
      <w:r w:rsidR="002C4801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>unicípio;</w:t>
      </w:r>
    </w:p>
    <w:p w:rsidR="009962A4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/>
          <w:sz w:val="24"/>
          <w:szCs w:val="24"/>
        </w:rPr>
        <w:t>Secretaria Municipal de Infraestrutura, Obras e Serviços Públicos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XXI </w:t>
      </w:r>
      <w:r w:rsidR="000B37B3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Infraestrutura, Obras e Serviços Públicos.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21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Secretaria Municipal de Infraestrutura, Obras e Serviços Públicos</w:t>
      </w:r>
      <w:r w:rsidR="00921F7A" w:rsidRPr="006B639D">
        <w:rPr>
          <w:rFonts w:ascii="Times New Roman" w:hAnsi="Times New Roman"/>
          <w:sz w:val="24"/>
          <w:szCs w:val="24"/>
        </w:rPr>
        <w:t>, detalhada no anexo VII,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0C055C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Gabinete do Secretário Municipal de Infraestrutura, Obras e Serviços Públicos;</w:t>
      </w:r>
    </w:p>
    <w:p w:rsidR="00E51A72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sz w:val="24"/>
          <w:szCs w:val="24"/>
        </w:rPr>
        <w:t xml:space="preserve"> - Departamento de Limpeza Urbana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Capina e Varrição;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- Seção de Coleta de Resíduos;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c)</w:t>
      </w:r>
      <w:r w:rsidRPr="006B639D">
        <w:rPr>
          <w:rFonts w:ascii="Times New Roman" w:hAnsi="Times New Roman"/>
          <w:sz w:val="24"/>
          <w:szCs w:val="24"/>
        </w:rPr>
        <w:t xml:space="preserve"> - Seção de Praças e Jardins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</w:t>
      </w:r>
      <w:r w:rsidR="000C055C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Infraestrutura Urbana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Relacionamento Institucional</w:t>
      </w:r>
      <w:r w:rsidR="006D04E6" w:rsidRPr="006B639D">
        <w:rPr>
          <w:rFonts w:ascii="Times New Roman" w:hAnsi="Times New Roman"/>
          <w:sz w:val="24"/>
          <w:szCs w:val="24"/>
        </w:rPr>
        <w:t xml:space="preserve"> e Iluminação Pública;</w:t>
      </w:r>
    </w:p>
    <w:p w:rsidR="006D04E6" w:rsidRPr="006B639D" w:rsidRDefault="006D04E6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b) </w:t>
      </w:r>
      <w:r w:rsidRPr="006B639D">
        <w:rPr>
          <w:rFonts w:ascii="Times New Roman" w:hAnsi="Times New Roman"/>
          <w:sz w:val="24"/>
          <w:szCs w:val="24"/>
        </w:rPr>
        <w:t>- Seção de Manutenção Predial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</w:t>
      </w:r>
      <w:r w:rsidR="006D04E6" w:rsidRPr="006B639D">
        <w:rPr>
          <w:rFonts w:ascii="Times New Roman" w:hAnsi="Times New Roman"/>
          <w:sz w:val="24"/>
          <w:szCs w:val="24"/>
        </w:rPr>
        <w:t>Manutenção de Sistemas e Fábrica de Manilhas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Logística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Supervisão de Frota;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- Seção de Supervisão de Oficinas e Peças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tabs>
          <w:tab w:val="clear" w:pos="2880"/>
          <w:tab w:val="left" w:pos="709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0C055C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Cemitério Municipal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tabs>
          <w:tab w:val="clear" w:pos="28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a) </w:t>
      </w:r>
      <w:r w:rsidR="006D04E6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Seção de Cemitério.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22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Secretaria Municipal de Infraestrutura, Obras e Serviços Públicos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 Municipal de Infraestrutura, Obras e Serviços Públicos (CC1);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Superintendente de </w:t>
      </w:r>
      <w:r w:rsidR="00A84015" w:rsidRPr="006B639D">
        <w:rPr>
          <w:rFonts w:ascii="Times New Roman" w:hAnsi="Times New Roman"/>
          <w:sz w:val="24"/>
          <w:szCs w:val="24"/>
        </w:rPr>
        <w:t xml:space="preserve">Infraestrutura, </w:t>
      </w:r>
      <w:r w:rsidRPr="006B639D">
        <w:rPr>
          <w:rFonts w:ascii="Times New Roman" w:hAnsi="Times New Roman"/>
          <w:sz w:val="24"/>
          <w:szCs w:val="24"/>
        </w:rPr>
        <w:t>Obras e Serviços Públicos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</w:t>
      </w:r>
      <w:r w:rsidR="006D04E6" w:rsidRPr="006B639D">
        <w:rPr>
          <w:rFonts w:ascii="Times New Roman" w:hAnsi="Times New Roman"/>
          <w:sz w:val="24"/>
          <w:szCs w:val="24"/>
        </w:rPr>
        <w:t>3</w:t>
      </w:r>
      <w:r w:rsidRPr="006B639D">
        <w:rPr>
          <w:rFonts w:ascii="Times New Roman" w:hAnsi="Times New Roman"/>
          <w:sz w:val="24"/>
          <w:szCs w:val="24"/>
        </w:rPr>
        <w:t xml:space="preserve"> Assessores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- 05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0B37B3" w:rsidRPr="006B639D">
        <w:rPr>
          <w:rFonts w:ascii="Times New Roman" w:hAnsi="Times New Roman"/>
          <w:sz w:val="24"/>
          <w:szCs w:val="24"/>
        </w:rPr>
        <w:t xml:space="preserve"> - 08</w:t>
      </w:r>
      <w:r w:rsidRPr="006B639D">
        <w:rPr>
          <w:rFonts w:ascii="Times New Roman" w:hAnsi="Times New Roman"/>
          <w:sz w:val="24"/>
          <w:szCs w:val="24"/>
        </w:rPr>
        <w:t xml:space="preserve"> Supervisores</w:t>
      </w:r>
      <w:r w:rsidR="00837B7A" w:rsidRPr="006B639D">
        <w:rPr>
          <w:rFonts w:ascii="Times New Roman" w:hAnsi="Times New Roman"/>
          <w:sz w:val="24"/>
          <w:szCs w:val="24"/>
        </w:rPr>
        <w:t xml:space="preserve"> de Seção</w:t>
      </w:r>
      <w:r w:rsidRPr="006B639D">
        <w:rPr>
          <w:rFonts w:ascii="Times New Roman" w:hAnsi="Times New Roman"/>
          <w:sz w:val="24"/>
          <w:szCs w:val="24"/>
        </w:rPr>
        <w:t xml:space="preserve">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VIII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Trânsito e Transportes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23.</w:t>
      </w:r>
      <w:r w:rsidRPr="006B639D">
        <w:rPr>
          <w:rFonts w:ascii="Times New Roman" w:hAnsi="Times New Roman"/>
          <w:sz w:val="24"/>
          <w:szCs w:val="24"/>
        </w:rPr>
        <w:t xml:space="preserve"> À Secretaria Municipal de Trânsito e Transportes compete, dentre outras atribuições regimentais: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elaborar estatísticas de acidentes de trânsito e outras que se fizerem necessárias;</w:t>
      </w:r>
    </w:p>
    <w:p w:rsidR="009D7F6E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2C480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D7F6E" w:rsidRPr="006B639D">
        <w:rPr>
          <w:rFonts w:ascii="Times New Roman" w:hAnsi="Times New Roman"/>
          <w:sz w:val="24"/>
          <w:szCs w:val="24"/>
        </w:rPr>
        <w:t>analisar e emitir parecer técnico acerca dos dados estatísticos relacionados ao trânsito visando</w:t>
      </w:r>
      <w:r w:rsidR="00E31492" w:rsidRPr="006B639D">
        <w:rPr>
          <w:rFonts w:ascii="Times New Roman" w:hAnsi="Times New Roman"/>
          <w:sz w:val="24"/>
          <w:szCs w:val="24"/>
        </w:rPr>
        <w:t xml:space="preserve"> a</w:t>
      </w:r>
      <w:r w:rsidR="009D7F6E" w:rsidRPr="006B639D">
        <w:rPr>
          <w:rFonts w:ascii="Times New Roman" w:hAnsi="Times New Roman"/>
          <w:sz w:val="24"/>
          <w:szCs w:val="24"/>
        </w:rPr>
        <w:t xml:space="preserve"> melhorias;</w:t>
      </w:r>
    </w:p>
    <w:p w:rsidR="00637A5A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637A5A" w:rsidRPr="006B639D">
        <w:rPr>
          <w:rFonts w:ascii="Times New Roman" w:hAnsi="Times New Roman"/>
          <w:sz w:val="24"/>
          <w:szCs w:val="24"/>
        </w:rPr>
        <w:t>implementar medidas destinadas a otimizar o procedimento de aplicação de multas, conforme a legislação vigente;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06C20" w:rsidRPr="006B639D">
        <w:rPr>
          <w:rFonts w:ascii="Times New Roman" w:hAnsi="Times New Roman"/>
          <w:sz w:val="24"/>
          <w:szCs w:val="24"/>
        </w:rPr>
        <w:t xml:space="preserve">gerir </w:t>
      </w:r>
      <w:r w:rsidRPr="006B639D">
        <w:rPr>
          <w:rFonts w:ascii="Times New Roman" w:hAnsi="Times New Roman"/>
          <w:sz w:val="24"/>
          <w:szCs w:val="24"/>
        </w:rPr>
        <w:t>o Fundo Municipal de Trânsito, zelando pela aplicação dos seus recursos na efetivação das respectivas políticas públicas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fiscalizar as infrações de trânsito no âmbito do Município em parceria com a Polícia Militar;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VI</w:t>
      </w:r>
      <w:r w:rsidRPr="006B639D">
        <w:rPr>
          <w:rFonts w:ascii="Times New Roman" w:hAnsi="Times New Roman"/>
          <w:sz w:val="24"/>
          <w:szCs w:val="24"/>
        </w:rPr>
        <w:t xml:space="preserve"> - garantir apoio técnico e administrativo ao Conselho Municipal de Transportes, de acordo com a legislação específica que o instituiu;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Pr="006B639D">
        <w:rPr>
          <w:rFonts w:ascii="Times New Roman" w:hAnsi="Times New Roman"/>
          <w:sz w:val="24"/>
          <w:szCs w:val="24"/>
        </w:rPr>
        <w:t xml:space="preserve"> - gerenciar os terminais rodoviários e turísticos, o estacionamento rotativo e o aeroporto municipal;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VIII</w:t>
      </w:r>
      <w:r w:rsidRPr="006B639D">
        <w:rPr>
          <w:rFonts w:ascii="Times New Roman" w:hAnsi="Times New Roman"/>
          <w:sz w:val="24"/>
          <w:szCs w:val="24"/>
        </w:rPr>
        <w:t xml:space="preserve"> - licenciar e fiscalizar as atividades de transporte de passageiros no âmbito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2C480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D7F6E" w:rsidRPr="006B639D">
        <w:rPr>
          <w:rFonts w:ascii="Times New Roman" w:hAnsi="Times New Roman"/>
          <w:sz w:val="24"/>
          <w:szCs w:val="24"/>
        </w:rPr>
        <w:t xml:space="preserve">avaliar os </w:t>
      </w:r>
      <w:r w:rsidRPr="006B639D">
        <w:rPr>
          <w:rFonts w:ascii="Times New Roman" w:hAnsi="Times New Roman"/>
          <w:sz w:val="24"/>
          <w:szCs w:val="24"/>
        </w:rPr>
        <w:t>resultados das ações desenvolvidas</w:t>
      </w:r>
      <w:r w:rsidR="009D7F6E" w:rsidRPr="006B639D">
        <w:rPr>
          <w:rFonts w:ascii="Times New Roman" w:hAnsi="Times New Roman"/>
          <w:sz w:val="24"/>
          <w:szCs w:val="24"/>
        </w:rPr>
        <w:t xml:space="preserve"> e propor metas para a correção de eventuais distorções no</w:t>
      </w:r>
      <w:r w:rsidRPr="006B639D">
        <w:rPr>
          <w:rFonts w:ascii="Times New Roman" w:hAnsi="Times New Roman"/>
          <w:sz w:val="24"/>
          <w:szCs w:val="24"/>
        </w:rPr>
        <w:t xml:space="preserve"> planejamento de trânsito;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manter cadastro atualizado de todas as autuações lavradas no Município, </w:t>
      </w:r>
      <w:r w:rsidR="00333ED0" w:rsidRPr="006B639D">
        <w:rPr>
          <w:rFonts w:ascii="Times New Roman" w:hAnsi="Times New Roman"/>
          <w:sz w:val="24"/>
          <w:szCs w:val="24"/>
        </w:rPr>
        <w:t xml:space="preserve">arquivando-o </w:t>
      </w:r>
      <w:r w:rsidRPr="006B639D">
        <w:rPr>
          <w:rFonts w:ascii="Times New Roman" w:hAnsi="Times New Roman"/>
          <w:sz w:val="24"/>
          <w:szCs w:val="24"/>
        </w:rPr>
        <w:t xml:space="preserve">pelo tempo determinado em lei, </w:t>
      </w:r>
      <w:r w:rsidR="00333ED0" w:rsidRPr="006B639D">
        <w:rPr>
          <w:rFonts w:ascii="Times New Roman" w:hAnsi="Times New Roman"/>
          <w:sz w:val="24"/>
          <w:szCs w:val="24"/>
        </w:rPr>
        <w:t xml:space="preserve">e emitir </w:t>
      </w:r>
      <w:r w:rsidRPr="006B639D">
        <w:rPr>
          <w:rFonts w:ascii="Times New Roman" w:hAnsi="Times New Roman"/>
          <w:sz w:val="24"/>
          <w:szCs w:val="24"/>
        </w:rPr>
        <w:t xml:space="preserve">multas </w:t>
      </w:r>
      <w:r w:rsidR="00333ED0" w:rsidRPr="006B639D">
        <w:rPr>
          <w:rFonts w:ascii="Times New Roman" w:hAnsi="Times New Roman"/>
          <w:sz w:val="24"/>
          <w:szCs w:val="24"/>
        </w:rPr>
        <w:t xml:space="preserve">na forma e </w:t>
      </w:r>
      <w:r w:rsidRPr="006B639D">
        <w:rPr>
          <w:rFonts w:ascii="Times New Roman" w:hAnsi="Times New Roman"/>
          <w:sz w:val="24"/>
          <w:szCs w:val="24"/>
        </w:rPr>
        <w:t>prazo estabelecido</w:t>
      </w:r>
      <w:r w:rsidR="002C4801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pel</w:t>
      </w:r>
      <w:r w:rsidR="00333ED0" w:rsidRPr="006B639D">
        <w:rPr>
          <w:rFonts w:ascii="Times New Roman" w:hAnsi="Times New Roman"/>
          <w:sz w:val="24"/>
          <w:szCs w:val="24"/>
        </w:rPr>
        <w:t>a Lei nº 9.503/1997</w:t>
      </w:r>
      <w:r w:rsidR="001F6A82" w:rsidRPr="006B639D">
        <w:rPr>
          <w:rFonts w:ascii="Times New Roman" w:hAnsi="Times New Roman"/>
          <w:sz w:val="24"/>
          <w:szCs w:val="24"/>
        </w:rPr>
        <w:t xml:space="preserve"> </w:t>
      </w:r>
      <w:r w:rsidR="002C4801" w:rsidRPr="006B639D">
        <w:rPr>
          <w:rFonts w:ascii="Times New Roman" w:hAnsi="Times New Roman"/>
          <w:sz w:val="24"/>
          <w:szCs w:val="24"/>
        </w:rPr>
        <w:t>(Código de Trânsito Brasileiro);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2C480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criar rotinas para atender rigorosamente o previsto no art. 24 da Lei nº 9.503</w:t>
      </w:r>
      <w:r w:rsidR="002C4801" w:rsidRPr="006B639D">
        <w:rPr>
          <w:rFonts w:ascii="Times New Roman" w:hAnsi="Times New Roman"/>
          <w:sz w:val="24"/>
          <w:szCs w:val="24"/>
        </w:rPr>
        <w:t>/</w:t>
      </w:r>
      <w:r w:rsidRPr="006B639D">
        <w:rPr>
          <w:rFonts w:ascii="Times New Roman" w:hAnsi="Times New Roman"/>
          <w:sz w:val="24"/>
          <w:szCs w:val="24"/>
        </w:rPr>
        <w:t>1997;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- propor campanhas educativas de trânsito;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2C4801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>zelar pela aplicação da legislação de trânsito quando no desempenho da fiscalização de transporte;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XIV</w:t>
      </w:r>
      <w:r w:rsidRPr="006B639D">
        <w:rPr>
          <w:rFonts w:ascii="Times New Roman" w:hAnsi="Times New Roman"/>
          <w:sz w:val="24"/>
          <w:szCs w:val="24"/>
        </w:rPr>
        <w:t xml:space="preserve"> - aplicar penalidades previstas na </w:t>
      </w:r>
      <w:r w:rsidR="002C4801" w:rsidRPr="006B639D">
        <w:rPr>
          <w:rFonts w:ascii="Times New Roman" w:hAnsi="Times New Roman"/>
          <w:sz w:val="24"/>
          <w:szCs w:val="24"/>
        </w:rPr>
        <w:t>l</w:t>
      </w:r>
      <w:r w:rsidRPr="006B639D">
        <w:rPr>
          <w:rFonts w:ascii="Times New Roman" w:hAnsi="Times New Roman"/>
          <w:sz w:val="24"/>
          <w:szCs w:val="24"/>
        </w:rPr>
        <w:t xml:space="preserve">egislação de </w:t>
      </w:r>
      <w:r w:rsidR="002C4801" w:rsidRPr="006B639D">
        <w:rPr>
          <w:rFonts w:ascii="Times New Roman" w:hAnsi="Times New Roman"/>
          <w:sz w:val="24"/>
          <w:szCs w:val="24"/>
        </w:rPr>
        <w:t>t</w:t>
      </w:r>
      <w:r w:rsidRPr="006B639D">
        <w:rPr>
          <w:rFonts w:ascii="Times New Roman" w:hAnsi="Times New Roman"/>
          <w:sz w:val="24"/>
          <w:szCs w:val="24"/>
        </w:rPr>
        <w:t>rânsito;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Pr="006B639D">
        <w:rPr>
          <w:rFonts w:ascii="Times New Roman" w:hAnsi="Times New Roman"/>
          <w:sz w:val="24"/>
          <w:szCs w:val="24"/>
        </w:rPr>
        <w:t xml:space="preserve"> - realizar atividades de formulação e execução da </w:t>
      </w:r>
      <w:r w:rsidR="005606AF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</w:t>
      </w:r>
      <w:r w:rsidR="005606AF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unicipal de </w:t>
      </w:r>
      <w:r w:rsidR="005606AF" w:rsidRPr="006B639D">
        <w:rPr>
          <w:rFonts w:ascii="Times New Roman" w:hAnsi="Times New Roman"/>
          <w:sz w:val="24"/>
          <w:szCs w:val="24"/>
        </w:rPr>
        <w:t>T</w:t>
      </w:r>
      <w:r w:rsidRPr="006B639D">
        <w:rPr>
          <w:rFonts w:ascii="Times New Roman" w:hAnsi="Times New Roman"/>
          <w:sz w:val="24"/>
          <w:szCs w:val="24"/>
        </w:rPr>
        <w:t xml:space="preserve">rânsito e de promoção e participação em projetos e programas de educação e segurança </w:t>
      </w:r>
      <w:r w:rsidR="002C4801" w:rsidRPr="006B639D">
        <w:rPr>
          <w:rFonts w:ascii="Times New Roman" w:hAnsi="Times New Roman"/>
          <w:sz w:val="24"/>
          <w:szCs w:val="24"/>
        </w:rPr>
        <w:t>n</w:t>
      </w:r>
      <w:r w:rsidRPr="006B639D">
        <w:rPr>
          <w:rFonts w:ascii="Times New Roman" w:hAnsi="Times New Roman"/>
          <w:sz w:val="24"/>
          <w:szCs w:val="24"/>
        </w:rPr>
        <w:t>o trânsito, observadas as legislações federal, estadual e municipal pertinentes;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executar ações e procedimentos de fiscalização, engenharia</w:t>
      </w:r>
      <w:r w:rsidR="00A84015" w:rsidRPr="006B639D">
        <w:rPr>
          <w:rFonts w:ascii="Times New Roman" w:hAnsi="Times New Roman"/>
          <w:sz w:val="24"/>
          <w:szCs w:val="24"/>
        </w:rPr>
        <w:t xml:space="preserve"> e </w:t>
      </w:r>
      <w:r w:rsidRPr="006B639D">
        <w:rPr>
          <w:rFonts w:ascii="Times New Roman" w:hAnsi="Times New Roman"/>
          <w:sz w:val="24"/>
          <w:szCs w:val="24"/>
        </w:rPr>
        <w:t>sinalização</w:t>
      </w:r>
      <w:r w:rsidR="00A84015" w:rsidRPr="006B639D">
        <w:rPr>
          <w:rFonts w:ascii="Times New Roman" w:hAnsi="Times New Roman"/>
          <w:sz w:val="24"/>
          <w:szCs w:val="24"/>
        </w:rPr>
        <w:t xml:space="preserve">, coletar dados estatísticos de trânsito e aplicar </w:t>
      </w:r>
      <w:r w:rsidRPr="006B639D">
        <w:rPr>
          <w:rFonts w:ascii="Times New Roman" w:hAnsi="Times New Roman"/>
          <w:sz w:val="24"/>
          <w:szCs w:val="24"/>
        </w:rPr>
        <w:t>penalidades e outras medidas administrativas</w:t>
      </w:r>
      <w:r w:rsidR="00A84015" w:rsidRPr="006B639D">
        <w:rPr>
          <w:rFonts w:ascii="Times New Roman" w:hAnsi="Times New Roman"/>
          <w:sz w:val="24"/>
          <w:szCs w:val="24"/>
        </w:rPr>
        <w:t xml:space="preserve"> cabíveis;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</w:t>
      </w:r>
      <w:r w:rsidRPr="006B639D">
        <w:rPr>
          <w:rFonts w:ascii="Times New Roman" w:hAnsi="Times New Roman"/>
          <w:sz w:val="24"/>
          <w:szCs w:val="24"/>
        </w:rPr>
        <w:t xml:space="preserve"> - executar </w:t>
      </w:r>
      <w:r w:rsidR="00646FD1" w:rsidRPr="006B639D">
        <w:rPr>
          <w:rFonts w:ascii="Times New Roman" w:hAnsi="Times New Roman"/>
          <w:sz w:val="24"/>
          <w:szCs w:val="24"/>
        </w:rPr>
        <w:t>e fiscalizar a</w:t>
      </w:r>
      <w:r w:rsidRPr="006B639D">
        <w:rPr>
          <w:rFonts w:ascii="Times New Roman" w:hAnsi="Times New Roman"/>
          <w:sz w:val="24"/>
          <w:szCs w:val="24"/>
        </w:rPr>
        <w:t xml:space="preserve"> sinalização urbana de ciclovias e de corredores para transporte coletivo;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A84015" w:rsidRPr="006B639D">
        <w:rPr>
          <w:rFonts w:ascii="Times New Roman" w:hAnsi="Times New Roman"/>
          <w:sz w:val="24"/>
          <w:szCs w:val="24"/>
        </w:rPr>
        <w:t xml:space="preserve">emitir </w:t>
      </w:r>
      <w:r w:rsidRPr="006B639D">
        <w:rPr>
          <w:rFonts w:ascii="Times New Roman" w:hAnsi="Times New Roman"/>
          <w:sz w:val="24"/>
          <w:szCs w:val="24"/>
        </w:rPr>
        <w:t xml:space="preserve">documentos referentes às permissões e registros de empresas, proprietários, motoristas e veículos relativos ao transporte de passageiros, transportes diversos e sistema complementar e </w:t>
      </w:r>
      <w:r w:rsidR="00A84015" w:rsidRPr="006B639D">
        <w:rPr>
          <w:rFonts w:ascii="Times New Roman" w:hAnsi="Times New Roman"/>
          <w:sz w:val="24"/>
          <w:szCs w:val="24"/>
        </w:rPr>
        <w:t>efetivar os a</w:t>
      </w:r>
      <w:r w:rsidRPr="006B639D">
        <w:rPr>
          <w:rFonts w:ascii="Times New Roman" w:hAnsi="Times New Roman"/>
          <w:sz w:val="24"/>
          <w:szCs w:val="24"/>
        </w:rPr>
        <w:t>tos necessários à delegação da exploração desses serviços;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="0038187E" w:rsidRPr="006B639D">
        <w:rPr>
          <w:rFonts w:ascii="Times New Roman" w:hAnsi="Times New Roman"/>
          <w:sz w:val="24"/>
          <w:szCs w:val="24"/>
        </w:rPr>
        <w:t xml:space="preserve"> regulamentar e </w:t>
      </w:r>
      <w:r w:rsidRPr="006B639D">
        <w:rPr>
          <w:rFonts w:ascii="Times New Roman" w:hAnsi="Times New Roman"/>
          <w:sz w:val="24"/>
          <w:szCs w:val="24"/>
        </w:rPr>
        <w:t>fiscalizar</w:t>
      </w:r>
      <w:r w:rsidR="00A84015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 xml:space="preserve">os serviços de transporte urbano individual de passageiros por meio de táxi, moto-táxi, </w:t>
      </w:r>
      <w:r w:rsidR="0038187E" w:rsidRPr="006B639D">
        <w:rPr>
          <w:rFonts w:ascii="Times New Roman" w:hAnsi="Times New Roman"/>
          <w:sz w:val="24"/>
          <w:szCs w:val="24"/>
        </w:rPr>
        <w:t xml:space="preserve">moto-frete, </w:t>
      </w:r>
      <w:r w:rsidRPr="006B639D">
        <w:rPr>
          <w:rFonts w:ascii="Times New Roman" w:hAnsi="Times New Roman"/>
          <w:sz w:val="24"/>
          <w:szCs w:val="24"/>
        </w:rPr>
        <w:t xml:space="preserve">transporte </w:t>
      </w:r>
      <w:r w:rsidR="0038187E" w:rsidRPr="006B639D">
        <w:rPr>
          <w:rFonts w:ascii="Times New Roman" w:hAnsi="Times New Roman"/>
          <w:sz w:val="24"/>
          <w:szCs w:val="24"/>
        </w:rPr>
        <w:t>escolar,</w:t>
      </w:r>
      <w:r w:rsidRPr="006B639D">
        <w:rPr>
          <w:rFonts w:ascii="Times New Roman" w:hAnsi="Times New Roman"/>
          <w:sz w:val="24"/>
          <w:szCs w:val="24"/>
        </w:rPr>
        <w:t xml:space="preserve"> aluguel e outros transportes que necessitem de autorização especial, nos termos da legislação municipal em vigor;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38187E" w:rsidRPr="006B639D">
        <w:rPr>
          <w:rFonts w:ascii="Times New Roman" w:hAnsi="Times New Roman"/>
          <w:sz w:val="24"/>
          <w:szCs w:val="24"/>
        </w:rPr>
        <w:t xml:space="preserve">formular, em conjunto </w:t>
      </w:r>
      <w:r w:rsidRPr="006B639D">
        <w:rPr>
          <w:rFonts w:ascii="Times New Roman" w:hAnsi="Times New Roman"/>
          <w:sz w:val="24"/>
          <w:szCs w:val="24"/>
        </w:rPr>
        <w:t>com a Secretaria Municipal de Planejamento Urbano e Meio Ambiente e a Secretaria Municipal de Infraestrutura, Obras e Serviços Públicos</w:t>
      </w:r>
      <w:r w:rsidR="0038187E" w:rsidRPr="006B639D">
        <w:rPr>
          <w:rFonts w:ascii="Times New Roman" w:hAnsi="Times New Roman"/>
          <w:sz w:val="24"/>
          <w:szCs w:val="24"/>
        </w:rPr>
        <w:t xml:space="preserve">, </w:t>
      </w:r>
      <w:r w:rsidRPr="006B639D">
        <w:rPr>
          <w:rFonts w:ascii="Times New Roman" w:hAnsi="Times New Roman"/>
          <w:sz w:val="24"/>
          <w:szCs w:val="24"/>
        </w:rPr>
        <w:t xml:space="preserve">a </w:t>
      </w:r>
      <w:r w:rsidR="0038187E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 </w:t>
      </w:r>
      <w:r w:rsidR="0038187E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unicipal de </w:t>
      </w:r>
      <w:r w:rsidR="0038187E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obilidade </w:t>
      </w:r>
      <w:r w:rsidR="0038187E" w:rsidRPr="006B639D">
        <w:rPr>
          <w:rFonts w:ascii="Times New Roman" w:hAnsi="Times New Roman"/>
          <w:sz w:val="24"/>
          <w:szCs w:val="24"/>
        </w:rPr>
        <w:t>U</w:t>
      </w:r>
      <w:r w:rsidRPr="006B639D">
        <w:rPr>
          <w:rFonts w:ascii="Times New Roman" w:hAnsi="Times New Roman"/>
          <w:sz w:val="24"/>
          <w:szCs w:val="24"/>
        </w:rPr>
        <w:t>rbana</w:t>
      </w:r>
      <w:r w:rsidR="0038187E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visando à sustentabilidade das intervenções viárias do </w:t>
      </w:r>
      <w:r w:rsidR="002C4801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>unicípio, priorizando o pedestre e os transportes cicloviários e coletivo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9962A4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XXI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/>
          <w:sz w:val="24"/>
          <w:szCs w:val="24"/>
        </w:rPr>
        <w:t>Secretaria Municipal de Trânsito e Transportes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XXII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Trânsito e Transportes.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Art</w:t>
      </w:r>
      <w:r w:rsidR="0058270B" w:rsidRPr="006B639D">
        <w:rPr>
          <w:b/>
          <w:color w:val="000000"/>
        </w:rPr>
        <w:t>.</w:t>
      </w:r>
      <w:r w:rsidRPr="006B639D">
        <w:rPr>
          <w:b/>
          <w:color w:val="000000"/>
        </w:rPr>
        <w:t xml:space="preserve"> 24</w:t>
      </w:r>
      <w:r w:rsidR="0058270B" w:rsidRPr="006B639D">
        <w:rPr>
          <w:b/>
          <w:color w:val="000000"/>
        </w:rPr>
        <w:t>.</w:t>
      </w:r>
      <w:r w:rsidRPr="006B639D">
        <w:rPr>
          <w:color w:val="000000"/>
        </w:rPr>
        <w:t xml:space="preserve"> A estrutura organizacional da Secretaria Municipal de Trânsito e Transportes</w:t>
      </w:r>
      <w:r w:rsidR="00921F7A" w:rsidRPr="006B639D">
        <w:t>, detalhada no anexo VIII,</w:t>
      </w:r>
      <w:r w:rsidRPr="006B639D">
        <w:rPr>
          <w:color w:val="000000"/>
        </w:rPr>
        <w:t xml:space="preserve"> será a seguinte:</w:t>
      </w:r>
    </w:p>
    <w:p w:rsidR="000C055C" w:rsidRPr="006B639D" w:rsidRDefault="000C055C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</w:t>
      </w:r>
      <w:r w:rsidRPr="006B639D">
        <w:rPr>
          <w:color w:val="000000"/>
        </w:rPr>
        <w:t xml:space="preserve"> - Gabinete do Secretário Municipal de Trânsito e Transportes;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</w:t>
      </w:r>
      <w:r w:rsidR="000C055C" w:rsidRPr="006B639D">
        <w:rPr>
          <w:b/>
          <w:color w:val="000000"/>
        </w:rPr>
        <w:t>I</w:t>
      </w:r>
      <w:r w:rsidRPr="006B639D">
        <w:rPr>
          <w:color w:val="000000"/>
        </w:rPr>
        <w:t xml:space="preserve"> - Departamento de Apoio Administrativo;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II</w:t>
      </w:r>
      <w:r w:rsidR="000C055C" w:rsidRPr="006B639D">
        <w:rPr>
          <w:b/>
          <w:color w:val="000000"/>
        </w:rPr>
        <w:t>I</w:t>
      </w:r>
      <w:r w:rsidRPr="006B639D">
        <w:rPr>
          <w:color w:val="000000"/>
        </w:rPr>
        <w:t xml:space="preserve"> - Departamento Técnico de Trânsito</w:t>
      </w:r>
      <w:r w:rsidR="002C4801" w:rsidRPr="006B639D">
        <w:rPr>
          <w:color w:val="000000"/>
        </w:rPr>
        <w:t>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a)</w:t>
      </w:r>
      <w:r w:rsidRPr="006B639D">
        <w:rPr>
          <w:color w:val="000000"/>
        </w:rPr>
        <w:t xml:space="preserve"> - Seção de Estatística e Educação</w:t>
      </w:r>
      <w:r w:rsidR="000A2196" w:rsidRPr="006B639D">
        <w:rPr>
          <w:color w:val="000000"/>
        </w:rPr>
        <w:t>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b)</w:t>
      </w:r>
      <w:r w:rsidRPr="006B639D">
        <w:rPr>
          <w:color w:val="000000"/>
        </w:rPr>
        <w:t xml:space="preserve"> - Seção de Sinalização de Trânsito;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c)</w:t>
      </w:r>
      <w:r w:rsidRPr="006B639D">
        <w:rPr>
          <w:color w:val="000000"/>
        </w:rPr>
        <w:t xml:space="preserve"> - Seção de Fiscalização de Trânsito</w:t>
      </w:r>
      <w:r w:rsidR="002C4801" w:rsidRPr="006B639D">
        <w:rPr>
          <w:color w:val="000000"/>
        </w:rPr>
        <w:t>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</w:t>
      </w:r>
      <w:r w:rsidR="000C055C" w:rsidRPr="006B639D">
        <w:rPr>
          <w:b/>
          <w:color w:val="000000"/>
        </w:rPr>
        <w:t>V</w:t>
      </w:r>
      <w:r w:rsidRPr="006B639D">
        <w:rPr>
          <w:color w:val="000000"/>
        </w:rPr>
        <w:t xml:space="preserve"> - </w:t>
      </w:r>
      <w:r w:rsidR="000B37B3" w:rsidRPr="006B639D">
        <w:rPr>
          <w:color w:val="000000"/>
        </w:rPr>
        <w:t>Departamento de Rodoviária</w:t>
      </w:r>
      <w:r w:rsidRPr="006B639D">
        <w:rPr>
          <w:color w:val="000000"/>
        </w:rPr>
        <w:t>;</w:t>
      </w:r>
    </w:p>
    <w:p w:rsidR="00E51A72" w:rsidRPr="006B639D" w:rsidRDefault="000C055C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V</w:t>
      </w:r>
      <w:r w:rsidR="00E51A72" w:rsidRPr="006B639D">
        <w:rPr>
          <w:color w:val="000000"/>
        </w:rPr>
        <w:t xml:space="preserve"> - Departamento de Transportes</w:t>
      </w:r>
      <w:r w:rsidR="002C4801" w:rsidRPr="006B639D">
        <w:rPr>
          <w:color w:val="000000"/>
        </w:rPr>
        <w:t>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a)</w:t>
      </w:r>
      <w:r w:rsidRPr="006B639D">
        <w:rPr>
          <w:color w:val="000000"/>
        </w:rPr>
        <w:t xml:space="preserve"> - Seção </w:t>
      </w:r>
      <w:r w:rsidR="00D26F85" w:rsidRPr="006B639D">
        <w:rPr>
          <w:color w:val="000000"/>
        </w:rPr>
        <w:t xml:space="preserve">de </w:t>
      </w:r>
      <w:r w:rsidRPr="006B639D">
        <w:rPr>
          <w:color w:val="000000"/>
        </w:rPr>
        <w:t>Aeroporto;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b)</w:t>
      </w:r>
      <w:r w:rsidRPr="006B639D">
        <w:rPr>
          <w:color w:val="000000"/>
        </w:rPr>
        <w:t xml:space="preserve"> - Seção de Concessões;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c)</w:t>
      </w:r>
      <w:r w:rsidRPr="006B639D">
        <w:rPr>
          <w:color w:val="000000"/>
        </w:rPr>
        <w:t xml:space="preserve"> - Seção de Transporte Coletivo.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Art</w:t>
      </w:r>
      <w:r w:rsidR="0058270B" w:rsidRPr="006B639D">
        <w:rPr>
          <w:b/>
          <w:color w:val="000000"/>
        </w:rPr>
        <w:t>.</w:t>
      </w:r>
      <w:r w:rsidRPr="006B639D">
        <w:rPr>
          <w:b/>
          <w:color w:val="000000"/>
        </w:rPr>
        <w:t xml:space="preserve"> 25</w:t>
      </w:r>
      <w:r w:rsidR="0058270B" w:rsidRPr="006B639D">
        <w:rPr>
          <w:b/>
          <w:color w:val="000000"/>
        </w:rPr>
        <w:t>.</w:t>
      </w:r>
      <w:r w:rsidRPr="006B639D">
        <w:rPr>
          <w:color w:val="000000"/>
        </w:rPr>
        <w:t xml:space="preserve"> Os cargos em comissão da Secretaria Municipal de Trânsito e Transportes serão os seguintes: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</w:t>
      </w:r>
      <w:r w:rsidRPr="006B639D">
        <w:rPr>
          <w:color w:val="000000"/>
        </w:rPr>
        <w:t xml:space="preserve"> - 01 Secretário Municipal de Trânsito e Transportes (CC1);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II</w:t>
      </w:r>
      <w:r w:rsidRPr="006B639D">
        <w:rPr>
          <w:color w:val="000000"/>
        </w:rPr>
        <w:t xml:space="preserve"> - 0</w:t>
      </w:r>
      <w:r w:rsidR="00227BEA" w:rsidRPr="006B639D">
        <w:rPr>
          <w:color w:val="000000"/>
        </w:rPr>
        <w:t>3</w:t>
      </w:r>
      <w:r w:rsidRPr="006B639D">
        <w:rPr>
          <w:color w:val="000000"/>
        </w:rPr>
        <w:t xml:space="preserve"> Assessores (CC2);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 xml:space="preserve">III </w:t>
      </w:r>
      <w:r w:rsidR="007A4F31" w:rsidRPr="006B639D">
        <w:rPr>
          <w:color w:val="000000"/>
        </w:rPr>
        <w:t>-</w:t>
      </w:r>
      <w:r w:rsidRPr="006B639D">
        <w:rPr>
          <w:color w:val="000000"/>
        </w:rPr>
        <w:t xml:space="preserve"> 01 Ouvidor (CC2);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IV</w:t>
      </w:r>
      <w:r w:rsidRPr="006B639D">
        <w:rPr>
          <w:color w:val="000000"/>
        </w:rPr>
        <w:t xml:space="preserve"> - 04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6B639D">
        <w:rPr>
          <w:rFonts w:ascii="Times New Roman" w:hAnsi="Times New Roman"/>
          <w:color w:val="000000"/>
          <w:sz w:val="24"/>
          <w:szCs w:val="24"/>
        </w:rPr>
        <w:t xml:space="preserve"> - 06 Supervisores</w:t>
      </w:r>
      <w:r w:rsidR="00837B7A" w:rsidRPr="006B639D">
        <w:rPr>
          <w:rFonts w:ascii="Times New Roman" w:hAnsi="Times New Roman"/>
          <w:sz w:val="24"/>
          <w:szCs w:val="24"/>
        </w:rPr>
        <w:t xml:space="preserve"> de Seção</w:t>
      </w:r>
      <w:r w:rsidRPr="006B639D">
        <w:rPr>
          <w:rFonts w:ascii="Times New Roman" w:hAnsi="Times New Roman"/>
          <w:color w:val="000000"/>
          <w:sz w:val="24"/>
          <w:szCs w:val="24"/>
        </w:rPr>
        <w:t xml:space="preserve">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IX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Agricultura, Pecuária e Abastecimento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26.</w:t>
      </w:r>
      <w:r w:rsidRPr="006B639D">
        <w:rPr>
          <w:rFonts w:ascii="Times New Roman" w:hAnsi="Times New Roman"/>
          <w:sz w:val="24"/>
          <w:szCs w:val="24"/>
        </w:rPr>
        <w:t xml:space="preserve"> À Secretaria Municipal de Agricultura, Pecuária e Abastecimento compete, dentre outras atribuições</w:t>
      </w:r>
      <w:r w:rsidR="00F354C2" w:rsidRPr="006B639D">
        <w:rPr>
          <w:rFonts w:ascii="Times New Roman" w:hAnsi="Times New Roman"/>
          <w:sz w:val="24"/>
          <w:szCs w:val="24"/>
        </w:rPr>
        <w:t xml:space="preserve"> regimentais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administrar o Mercado Municipal e o comércio localizado </w:t>
      </w:r>
      <w:r w:rsidR="0043535F" w:rsidRPr="006B639D">
        <w:rPr>
          <w:rFonts w:ascii="Times New Roman" w:hAnsi="Times New Roman"/>
          <w:sz w:val="24"/>
          <w:szCs w:val="24"/>
        </w:rPr>
        <w:t>na</w:t>
      </w:r>
      <w:r w:rsidR="002C4801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Praça Duque de Caxias, mantendo cadastro atualizado de seus permissionários;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executar obras e serviços de infraestrutura agrícola;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organizar, cadastrar e administrar os serviços </w:t>
      </w:r>
      <w:r w:rsidR="00B02E1A" w:rsidRPr="006B639D">
        <w:rPr>
          <w:rFonts w:ascii="Times New Roman" w:hAnsi="Times New Roman"/>
          <w:sz w:val="24"/>
          <w:szCs w:val="24"/>
        </w:rPr>
        <w:t>do Centro Municipal de Abastecimento (CEMA), d</w:t>
      </w:r>
      <w:r w:rsidRPr="006B639D">
        <w:rPr>
          <w:rFonts w:ascii="Times New Roman" w:hAnsi="Times New Roman"/>
          <w:sz w:val="24"/>
          <w:szCs w:val="24"/>
        </w:rPr>
        <w:t>e feiras livres</w:t>
      </w:r>
      <w:r w:rsidR="00B02E1A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e outras formas de distribuição de alimentos de primeira necessidade;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842C3" w:rsidRPr="006B639D">
        <w:rPr>
          <w:rFonts w:ascii="Times New Roman" w:hAnsi="Times New Roman"/>
          <w:sz w:val="24"/>
          <w:szCs w:val="24"/>
        </w:rPr>
        <w:t xml:space="preserve">articular, em conjunto </w:t>
      </w:r>
      <w:r w:rsidRPr="006B639D">
        <w:rPr>
          <w:rFonts w:ascii="Times New Roman" w:hAnsi="Times New Roman"/>
          <w:sz w:val="24"/>
          <w:szCs w:val="24"/>
        </w:rPr>
        <w:t>com órgãos e entidades do</w:t>
      </w:r>
      <w:r w:rsidR="00D34E00" w:rsidRPr="006B639D">
        <w:rPr>
          <w:rFonts w:ascii="Times New Roman" w:hAnsi="Times New Roman"/>
          <w:sz w:val="24"/>
          <w:szCs w:val="24"/>
        </w:rPr>
        <w:t xml:space="preserve">s </w:t>
      </w:r>
      <w:r w:rsidRPr="006B639D">
        <w:rPr>
          <w:rFonts w:ascii="Times New Roman" w:hAnsi="Times New Roman"/>
          <w:sz w:val="24"/>
          <w:szCs w:val="24"/>
        </w:rPr>
        <w:t>Governo</w:t>
      </w:r>
      <w:r w:rsidR="00D34E00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Federal</w:t>
      </w:r>
      <w:r w:rsidR="0013174B" w:rsidRPr="006B639D">
        <w:rPr>
          <w:rFonts w:ascii="Times New Roman" w:hAnsi="Times New Roman"/>
          <w:sz w:val="24"/>
          <w:szCs w:val="24"/>
        </w:rPr>
        <w:t xml:space="preserve"> e Estadual</w:t>
      </w:r>
      <w:r w:rsidRPr="006B639D">
        <w:rPr>
          <w:rFonts w:ascii="Times New Roman" w:hAnsi="Times New Roman"/>
          <w:sz w:val="24"/>
          <w:szCs w:val="24"/>
        </w:rPr>
        <w:t xml:space="preserve">, </w:t>
      </w:r>
      <w:r w:rsidR="009842C3" w:rsidRPr="006B639D">
        <w:rPr>
          <w:rFonts w:ascii="Times New Roman" w:hAnsi="Times New Roman"/>
          <w:sz w:val="24"/>
          <w:szCs w:val="24"/>
        </w:rPr>
        <w:t xml:space="preserve">o </w:t>
      </w:r>
      <w:r w:rsidRPr="006B639D">
        <w:rPr>
          <w:rFonts w:ascii="Times New Roman" w:hAnsi="Times New Roman"/>
          <w:sz w:val="24"/>
          <w:szCs w:val="24"/>
        </w:rPr>
        <w:t>fortalecimento d</w:t>
      </w:r>
      <w:r w:rsidR="009842C3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 diretrizes e ações de fomento aos produtores rurais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 </w:t>
      </w:r>
      <w:r w:rsidR="002C480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13174B" w:rsidRPr="006B639D">
        <w:rPr>
          <w:rFonts w:ascii="Times New Roman" w:hAnsi="Times New Roman"/>
          <w:sz w:val="24"/>
          <w:szCs w:val="24"/>
        </w:rPr>
        <w:t xml:space="preserve">coordenar e monitorar </w:t>
      </w:r>
      <w:r w:rsidRPr="006B639D">
        <w:rPr>
          <w:rFonts w:ascii="Times New Roman" w:hAnsi="Times New Roman"/>
          <w:sz w:val="24"/>
          <w:szCs w:val="24"/>
        </w:rPr>
        <w:t>a operacionalização d</w:t>
      </w:r>
      <w:r w:rsidR="00D5079E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5606AF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olíticas de </w:t>
      </w:r>
      <w:r w:rsidR="005606AF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ducação </w:t>
      </w:r>
      <w:r w:rsidR="005606AF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mbiental e de </w:t>
      </w:r>
      <w:r w:rsidR="005606AF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 xml:space="preserve">esenvolvimento </w:t>
      </w:r>
      <w:r w:rsidR="005606AF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>ustentável;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promove</w:t>
      </w:r>
      <w:r w:rsidR="00D5079E" w:rsidRPr="006B639D">
        <w:rPr>
          <w:rFonts w:ascii="Times New Roman" w:hAnsi="Times New Roman"/>
          <w:sz w:val="24"/>
          <w:szCs w:val="24"/>
        </w:rPr>
        <w:t>r e executar cursos, seminários e</w:t>
      </w:r>
      <w:r w:rsidRPr="006B639D">
        <w:rPr>
          <w:rFonts w:ascii="Times New Roman" w:hAnsi="Times New Roman"/>
          <w:sz w:val="24"/>
          <w:szCs w:val="24"/>
        </w:rPr>
        <w:t xml:space="preserve"> palestras de capacitação e de profissionalização dos agricultores, </w:t>
      </w:r>
      <w:r w:rsidR="00D5079E" w:rsidRPr="006B639D">
        <w:rPr>
          <w:rFonts w:ascii="Times New Roman" w:hAnsi="Times New Roman"/>
          <w:sz w:val="24"/>
          <w:szCs w:val="24"/>
        </w:rPr>
        <w:t xml:space="preserve">voltadas </w:t>
      </w:r>
      <w:r w:rsidRPr="006B639D">
        <w:rPr>
          <w:rFonts w:ascii="Times New Roman" w:hAnsi="Times New Roman"/>
          <w:sz w:val="24"/>
          <w:szCs w:val="24"/>
        </w:rPr>
        <w:t xml:space="preserve">especialmente para a prática da administração da propriedade rural e </w:t>
      </w:r>
      <w:r w:rsidR="00D5079E" w:rsidRPr="006B639D">
        <w:rPr>
          <w:rFonts w:ascii="Times New Roman" w:hAnsi="Times New Roman"/>
          <w:sz w:val="24"/>
          <w:szCs w:val="24"/>
        </w:rPr>
        <w:t xml:space="preserve">para a </w:t>
      </w:r>
      <w:r w:rsidRPr="006B639D">
        <w:rPr>
          <w:rFonts w:ascii="Times New Roman" w:hAnsi="Times New Roman"/>
          <w:sz w:val="24"/>
          <w:szCs w:val="24"/>
        </w:rPr>
        <w:t xml:space="preserve">agregação de atividades econômicas alternativas </w:t>
      </w:r>
      <w:r w:rsidR="00D5079E" w:rsidRPr="006B639D">
        <w:rPr>
          <w:rFonts w:ascii="Times New Roman" w:hAnsi="Times New Roman"/>
          <w:sz w:val="24"/>
          <w:szCs w:val="24"/>
        </w:rPr>
        <w:t>nas</w:t>
      </w:r>
      <w:r w:rsidRPr="006B639D">
        <w:rPr>
          <w:rFonts w:ascii="Times New Roman" w:hAnsi="Times New Roman"/>
          <w:sz w:val="24"/>
          <w:szCs w:val="24"/>
        </w:rPr>
        <w:t xml:space="preserve"> propriedades rurais;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Pr="006B639D">
        <w:rPr>
          <w:rFonts w:ascii="Times New Roman" w:hAnsi="Times New Roman"/>
          <w:sz w:val="24"/>
          <w:szCs w:val="24"/>
        </w:rPr>
        <w:t xml:space="preserve"> - promover medidas de incentivo e apoio às atividades da agricultura familiar, visando </w:t>
      </w:r>
      <w:r w:rsidR="0013174B" w:rsidRPr="006B639D">
        <w:rPr>
          <w:rFonts w:ascii="Times New Roman" w:hAnsi="Times New Roman"/>
          <w:sz w:val="24"/>
          <w:szCs w:val="24"/>
        </w:rPr>
        <w:t>a agregar</w:t>
      </w:r>
      <w:r w:rsidRPr="006B639D">
        <w:rPr>
          <w:rFonts w:ascii="Times New Roman" w:hAnsi="Times New Roman"/>
          <w:sz w:val="24"/>
          <w:szCs w:val="24"/>
        </w:rPr>
        <w:t xml:space="preserve"> valor à pequena produção e preservar as características culturais e ambientais para proporcionar a manutenção do trabalho e o incremento da renda familiar dos pequenos produtores;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VIII</w:t>
      </w:r>
      <w:r w:rsidRPr="006B639D">
        <w:rPr>
          <w:rFonts w:ascii="Times New Roman" w:hAnsi="Times New Roman"/>
          <w:sz w:val="24"/>
          <w:szCs w:val="24"/>
        </w:rPr>
        <w:t xml:space="preserve"> - apoiar as melhorias da infraestrutura nas propriedades rurais, de forma subsidiada, priorizando os agricultores de baixa renda;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articular</w:t>
      </w:r>
      <w:r w:rsidR="005C48AF" w:rsidRPr="006B639D">
        <w:rPr>
          <w:rFonts w:ascii="Times New Roman" w:hAnsi="Times New Roman"/>
          <w:sz w:val="24"/>
          <w:szCs w:val="24"/>
        </w:rPr>
        <w:t xml:space="preserve">, </w:t>
      </w:r>
      <w:r w:rsidRPr="006B639D">
        <w:rPr>
          <w:rFonts w:ascii="Times New Roman" w:hAnsi="Times New Roman"/>
          <w:sz w:val="24"/>
          <w:szCs w:val="24"/>
        </w:rPr>
        <w:t>com órgãos e entidades do</w:t>
      </w:r>
      <w:r w:rsidR="00D34E00" w:rsidRPr="006B639D">
        <w:rPr>
          <w:rFonts w:ascii="Times New Roman" w:hAnsi="Times New Roman"/>
          <w:sz w:val="24"/>
          <w:szCs w:val="24"/>
        </w:rPr>
        <w:t xml:space="preserve">s </w:t>
      </w:r>
      <w:r w:rsidR="0013174B" w:rsidRPr="006B639D">
        <w:rPr>
          <w:rFonts w:ascii="Times New Roman" w:hAnsi="Times New Roman"/>
          <w:sz w:val="24"/>
          <w:szCs w:val="24"/>
        </w:rPr>
        <w:t>Governos Federal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13174B" w:rsidRPr="006B639D">
        <w:rPr>
          <w:rFonts w:ascii="Times New Roman" w:hAnsi="Times New Roman"/>
          <w:sz w:val="24"/>
          <w:szCs w:val="24"/>
        </w:rPr>
        <w:t>e Estadual</w:t>
      </w:r>
      <w:r w:rsidR="005C48AF" w:rsidRPr="006B639D">
        <w:rPr>
          <w:rFonts w:ascii="Times New Roman" w:hAnsi="Times New Roman"/>
          <w:sz w:val="24"/>
          <w:szCs w:val="24"/>
        </w:rPr>
        <w:t>,</w:t>
      </w:r>
      <w:r w:rsidR="0013174B" w:rsidRPr="006B639D">
        <w:rPr>
          <w:rFonts w:ascii="Times New Roman" w:hAnsi="Times New Roman"/>
          <w:sz w:val="24"/>
          <w:szCs w:val="24"/>
        </w:rPr>
        <w:t xml:space="preserve"> a</w:t>
      </w:r>
      <w:r w:rsidRPr="006B639D">
        <w:rPr>
          <w:rFonts w:ascii="Times New Roman" w:hAnsi="Times New Roman"/>
          <w:sz w:val="24"/>
          <w:szCs w:val="24"/>
        </w:rPr>
        <w:t xml:space="preserve"> formulação de diretrizes e </w:t>
      </w:r>
      <w:r w:rsidR="005C48AF" w:rsidRPr="006B639D">
        <w:rPr>
          <w:rFonts w:ascii="Times New Roman" w:hAnsi="Times New Roman"/>
          <w:sz w:val="24"/>
          <w:szCs w:val="24"/>
        </w:rPr>
        <w:t xml:space="preserve">a </w:t>
      </w:r>
      <w:r w:rsidRPr="006B639D">
        <w:rPr>
          <w:rFonts w:ascii="Times New Roman" w:hAnsi="Times New Roman"/>
          <w:sz w:val="24"/>
          <w:szCs w:val="24"/>
        </w:rPr>
        <w:t>execução de programas e projetos de apoio ao desenvolvimento da produção familiar, do abastecimento alimentar e do desenvolvimento técnico-econômico dos agricultores familiares e da organização das comunidades rurais;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950C0E" w:rsidRPr="006B639D">
        <w:rPr>
          <w:rFonts w:ascii="Times New Roman" w:hAnsi="Times New Roman"/>
          <w:sz w:val="24"/>
          <w:szCs w:val="24"/>
        </w:rPr>
        <w:t>auxiliar n</w:t>
      </w:r>
      <w:r w:rsidRPr="006B639D">
        <w:rPr>
          <w:rFonts w:ascii="Times New Roman" w:hAnsi="Times New Roman"/>
          <w:sz w:val="24"/>
          <w:szCs w:val="24"/>
        </w:rPr>
        <w:t xml:space="preserve">a organização social e econômica dos agricultores com vistas ao desenvolvimento local sustentável e </w:t>
      </w:r>
      <w:r w:rsidR="002C4801" w:rsidRPr="006B639D">
        <w:rPr>
          <w:rFonts w:ascii="Times New Roman" w:hAnsi="Times New Roman"/>
          <w:sz w:val="24"/>
          <w:szCs w:val="24"/>
        </w:rPr>
        <w:t>à</w:t>
      </w:r>
      <w:r w:rsidRPr="006B639D">
        <w:rPr>
          <w:rFonts w:ascii="Times New Roman" w:hAnsi="Times New Roman"/>
          <w:sz w:val="24"/>
          <w:szCs w:val="24"/>
        </w:rPr>
        <w:t xml:space="preserve"> melhoria da qualidade de vida por meio da modernização da produção, </w:t>
      </w:r>
      <w:r w:rsidR="005C48AF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 xml:space="preserve">a agregação de valor aos produtos e </w:t>
      </w:r>
      <w:r w:rsidR="005C48AF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>a geração de renda;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- orientar o pequeno agricultor no desenvolvimento da sua produção e prestar assistência técnica rural e sanitária para o desenvolvimento da agricultura familiar;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950C0E" w:rsidRPr="006B639D">
        <w:rPr>
          <w:rFonts w:ascii="Times New Roman" w:hAnsi="Times New Roman"/>
          <w:sz w:val="24"/>
          <w:szCs w:val="24"/>
        </w:rPr>
        <w:t>planejar e promover</w:t>
      </w:r>
      <w:r w:rsidRPr="006B639D">
        <w:rPr>
          <w:rFonts w:ascii="Times New Roman" w:hAnsi="Times New Roman"/>
          <w:sz w:val="24"/>
          <w:szCs w:val="24"/>
        </w:rPr>
        <w:t xml:space="preserve"> melhorias de infraestrutura rural para facilitar a permanência do homem no campo e o desenvolvimento da agroindústria organizada em redes solidárias de produção;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="002C4801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86155D" w:rsidRPr="006B639D">
        <w:rPr>
          <w:rFonts w:ascii="Times New Roman" w:hAnsi="Times New Roman"/>
          <w:sz w:val="24"/>
          <w:szCs w:val="24"/>
        </w:rPr>
        <w:t xml:space="preserve">propor </w:t>
      </w:r>
      <w:r w:rsidRPr="006B639D">
        <w:rPr>
          <w:rFonts w:ascii="Times New Roman" w:hAnsi="Times New Roman"/>
          <w:sz w:val="24"/>
          <w:szCs w:val="24"/>
        </w:rPr>
        <w:t>políticas para o desenvolvimento agrário, indicando alternativas de sua viabilidade econômica, observadas as normas de preservação e conservação ambiental;</w:t>
      </w:r>
    </w:p>
    <w:p w:rsidR="009962A4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</w:t>
      </w:r>
      <w:r w:rsidR="002C4801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/>
          <w:sz w:val="24"/>
          <w:szCs w:val="24"/>
        </w:rPr>
        <w:t>Secretaria Municipal de Agricultura, Pecuária e Abastecimento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XV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Agricultura, Pecuária e Abastecimento.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27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A estrutura organizacional da Secretaria Municipal de Agricultura, Pecuária e Abastecimento</w:t>
      </w:r>
      <w:r w:rsidR="00921F7A" w:rsidRPr="006B639D">
        <w:rPr>
          <w:rFonts w:ascii="Times New Roman" w:hAnsi="Times New Roman"/>
          <w:sz w:val="24"/>
          <w:szCs w:val="24"/>
        </w:rPr>
        <w:t>, detalhada no anexo IX,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0C055C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 </w:t>
      </w:r>
      <w:r w:rsidRPr="006B639D">
        <w:rPr>
          <w:rFonts w:ascii="Times New Roman" w:hAnsi="Times New Roman"/>
          <w:sz w:val="24"/>
          <w:szCs w:val="24"/>
        </w:rPr>
        <w:t>- Gabinete do Secretário Municipal de Agricultura, Pecuária e Abastecimento;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Infraestrutura da Área Rural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Apoio Mecânico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0C055C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Desenvolvimento Agropecuário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Apoio ao Produtor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- Seção de Abastecimento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Apoio Administrativo.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28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Secretaria Municipal de Agricultura, Pecuária e Abastecimento serão</w:t>
      </w:r>
      <w:r w:rsidR="00F354C2" w:rsidRPr="006B639D">
        <w:rPr>
          <w:rFonts w:ascii="Times New Roman" w:hAnsi="Times New Roman"/>
          <w:sz w:val="24"/>
          <w:szCs w:val="24"/>
        </w:rPr>
        <w:t xml:space="preserve"> os seguintes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 Municipal de Agricultura, Pecuária e Abastecimento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- 02 Assessores (CC2)</w:t>
      </w:r>
      <w:r w:rsidR="002C4801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- 03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- 03 Supervisores de Seção (CC3);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 </w:t>
      </w:r>
      <w:r w:rsidRPr="006B639D">
        <w:rPr>
          <w:rFonts w:ascii="Times New Roman" w:hAnsi="Times New Roman"/>
          <w:sz w:val="24"/>
          <w:szCs w:val="24"/>
        </w:rPr>
        <w:t>- 0</w:t>
      </w:r>
      <w:r w:rsidR="00227BEA" w:rsidRPr="006B639D">
        <w:rPr>
          <w:rFonts w:ascii="Times New Roman" w:hAnsi="Times New Roman"/>
          <w:sz w:val="24"/>
          <w:szCs w:val="24"/>
        </w:rPr>
        <w:t>4</w:t>
      </w:r>
      <w:r w:rsidRPr="006B639D">
        <w:rPr>
          <w:rFonts w:ascii="Times New Roman" w:hAnsi="Times New Roman"/>
          <w:sz w:val="24"/>
          <w:szCs w:val="24"/>
        </w:rPr>
        <w:t xml:space="preserve"> Assistentes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X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Desenvolvimento Econômico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29.</w:t>
      </w:r>
      <w:r w:rsidRPr="006B639D">
        <w:rPr>
          <w:rFonts w:ascii="Times New Roman" w:hAnsi="Times New Roman"/>
          <w:sz w:val="24"/>
          <w:szCs w:val="24"/>
        </w:rPr>
        <w:t xml:space="preserve"> À Secretaria Municipal de Desenvolvimento Econômico compete, dentre outras atribuições regimentais: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articular-se com os organismos congêneres do Município</w:t>
      </w:r>
      <w:r w:rsidR="00117D8F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incentivando a implantação de</w:t>
      </w:r>
      <w:r w:rsidR="00117D8F" w:rsidRPr="006B639D">
        <w:rPr>
          <w:rFonts w:ascii="Times New Roman" w:hAnsi="Times New Roman"/>
          <w:sz w:val="24"/>
          <w:szCs w:val="24"/>
        </w:rPr>
        <w:t xml:space="preserve"> </w:t>
      </w:r>
      <w:r w:rsidR="00FA7267" w:rsidRPr="006B639D">
        <w:rPr>
          <w:rFonts w:ascii="Times New Roman" w:hAnsi="Times New Roman"/>
          <w:sz w:val="24"/>
          <w:szCs w:val="24"/>
        </w:rPr>
        <w:t>empresas</w:t>
      </w:r>
      <w:r w:rsidR="001E3DDF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II</w:t>
      </w:r>
      <w:r w:rsidRPr="006B639D">
        <w:rPr>
          <w:rFonts w:ascii="Times New Roman" w:hAnsi="Times New Roman"/>
          <w:sz w:val="24"/>
          <w:szCs w:val="24"/>
        </w:rPr>
        <w:t xml:space="preserve"> - estabelecer diretrizes para o planejamento e controle do processo de implantação de empreendimentos no território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117D8F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promover políticas que promovam trabalho e emprego ao </w:t>
      </w:r>
      <w:r w:rsidR="002C4801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>unicípio;</w:t>
      </w:r>
    </w:p>
    <w:p w:rsidR="00E51A72" w:rsidRPr="006B639D" w:rsidRDefault="00117D8F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V </w:t>
      </w:r>
      <w:r w:rsidR="00E51A72" w:rsidRPr="006B639D">
        <w:rPr>
          <w:rFonts w:ascii="Times New Roman" w:hAnsi="Times New Roman"/>
          <w:sz w:val="24"/>
          <w:szCs w:val="24"/>
        </w:rPr>
        <w:t xml:space="preserve">- acompanhar programas e projetos desenvolvidos nas esferas </w:t>
      </w:r>
      <w:r w:rsidR="00145057" w:rsidRPr="006B639D">
        <w:rPr>
          <w:rFonts w:ascii="Times New Roman" w:hAnsi="Times New Roman"/>
          <w:sz w:val="24"/>
          <w:szCs w:val="24"/>
        </w:rPr>
        <w:t xml:space="preserve">federal e </w:t>
      </w:r>
      <w:r w:rsidR="00E51A72" w:rsidRPr="006B639D">
        <w:rPr>
          <w:rFonts w:ascii="Times New Roman" w:hAnsi="Times New Roman"/>
          <w:sz w:val="24"/>
          <w:szCs w:val="24"/>
        </w:rPr>
        <w:t>estadual relacionados ao desenvolvimento dos s</w:t>
      </w:r>
      <w:r w:rsidR="002C4801" w:rsidRPr="006B639D">
        <w:rPr>
          <w:rFonts w:ascii="Times New Roman" w:hAnsi="Times New Roman"/>
          <w:sz w:val="24"/>
          <w:szCs w:val="24"/>
        </w:rPr>
        <w:t>etores de serviços, da indústria</w:t>
      </w:r>
      <w:r w:rsidR="00481531" w:rsidRPr="006B639D">
        <w:rPr>
          <w:rFonts w:ascii="Times New Roman" w:hAnsi="Times New Roman"/>
          <w:sz w:val="24"/>
          <w:szCs w:val="24"/>
        </w:rPr>
        <w:t xml:space="preserve"> e</w:t>
      </w:r>
      <w:r w:rsidR="00E51A72" w:rsidRPr="006B639D">
        <w:rPr>
          <w:rFonts w:ascii="Times New Roman" w:hAnsi="Times New Roman"/>
          <w:sz w:val="24"/>
          <w:szCs w:val="24"/>
        </w:rPr>
        <w:t xml:space="preserve"> do comércio, para identificação de oportunidades de expansão ou instalação de novos empreendimentos no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apoiar o empreendedorismo voltado para a</w:t>
      </w:r>
      <w:r w:rsidR="00145057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área</w:t>
      </w:r>
      <w:r w:rsidR="00145057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de ciência e tecnologia;</w:t>
      </w:r>
    </w:p>
    <w:p w:rsidR="00E51A72" w:rsidRPr="006B639D" w:rsidRDefault="00117D8F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="00E51A72" w:rsidRPr="006B639D">
        <w:rPr>
          <w:rFonts w:ascii="Times New Roman" w:hAnsi="Times New Roman"/>
          <w:sz w:val="24"/>
          <w:szCs w:val="24"/>
        </w:rPr>
        <w:t xml:space="preserve"> - formular políticas, em conjunto com os órgãos municipais afins, visando à compatibilização de novos investimentos com a manutenção e preservação das condições ambientais e urbanísticas do Município;</w:t>
      </w:r>
    </w:p>
    <w:p w:rsidR="00E51A72" w:rsidRPr="006B639D" w:rsidRDefault="00117D8F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="00E51A72" w:rsidRPr="006B639D">
        <w:rPr>
          <w:rFonts w:ascii="Times New Roman" w:hAnsi="Times New Roman"/>
          <w:sz w:val="24"/>
          <w:szCs w:val="24"/>
        </w:rPr>
        <w:t xml:space="preserve"> - formular e implementar projetos com o objetivo de incentivar empreendimentos produtivos que envolvam a</w:t>
      </w:r>
      <w:r w:rsidR="00145057" w:rsidRPr="006B639D">
        <w:rPr>
          <w:rFonts w:ascii="Times New Roman" w:hAnsi="Times New Roman"/>
          <w:sz w:val="24"/>
          <w:szCs w:val="24"/>
        </w:rPr>
        <w:t>s</w:t>
      </w:r>
      <w:r w:rsidR="00E51A72" w:rsidRPr="006B639D">
        <w:rPr>
          <w:rFonts w:ascii="Times New Roman" w:hAnsi="Times New Roman"/>
          <w:sz w:val="24"/>
          <w:szCs w:val="24"/>
        </w:rPr>
        <w:t xml:space="preserve"> comunidade</w:t>
      </w:r>
      <w:r w:rsidR="00145057" w:rsidRPr="006B639D">
        <w:rPr>
          <w:rFonts w:ascii="Times New Roman" w:hAnsi="Times New Roman"/>
          <w:sz w:val="24"/>
          <w:szCs w:val="24"/>
        </w:rPr>
        <w:t>s</w:t>
      </w:r>
      <w:r w:rsidR="00E51A72" w:rsidRPr="006B639D">
        <w:rPr>
          <w:rFonts w:ascii="Times New Roman" w:hAnsi="Times New Roman"/>
          <w:sz w:val="24"/>
          <w:szCs w:val="24"/>
        </w:rPr>
        <w:t xml:space="preserve"> científica e acadêmica </w:t>
      </w:r>
      <w:r w:rsidR="00145057" w:rsidRPr="006B639D">
        <w:rPr>
          <w:rFonts w:ascii="Times New Roman" w:hAnsi="Times New Roman"/>
          <w:sz w:val="24"/>
          <w:szCs w:val="24"/>
        </w:rPr>
        <w:t xml:space="preserve">locais </w:t>
      </w:r>
      <w:r w:rsidR="00E51A72" w:rsidRPr="006B639D">
        <w:rPr>
          <w:rFonts w:ascii="Times New Roman" w:hAnsi="Times New Roman"/>
          <w:sz w:val="24"/>
          <w:szCs w:val="24"/>
        </w:rPr>
        <w:t>para estabelecimento de parcerias no sentido de aplicação de ciência e tecnologia para otimizar, modernizar e racionalizar processos de produção;</w:t>
      </w:r>
    </w:p>
    <w:p w:rsidR="00E51A72" w:rsidRPr="006B639D" w:rsidRDefault="00117D8F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E51A72" w:rsidRPr="006B639D">
        <w:rPr>
          <w:rFonts w:ascii="Times New Roman" w:hAnsi="Times New Roman"/>
          <w:b/>
          <w:sz w:val="24"/>
          <w:szCs w:val="24"/>
        </w:rPr>
        <w:t>III</w:t>
      </w:r>
      <w:r w:rsidR="00E51A72" w:rsidRPr="006B639D">
        <w:rPr>
          <w:rFonts w:ascii="Times New Roman" w:hAnsi="Times New Roman"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-</w:t>
      </w:r>
      <w:r w:rsidR="00E51A72" w:rsidRPr="006B639D">
        <w:rPr>
          <w:rFonts w:ascii="Times New Roman" w:hAnsi="Times New Roman"/>
          <w:sz w:val="24"/>
          <w:szCs w:val="24"/>
        </w:rPr>
        <w:t xml:space="preserve"> </w:t>
      </w:r>
      <w:r w:rsidR="007361C5" w:rsidRPr="006B639D">
        <w:rPr>
          <w:rFonts w:ascii="Times New Roman" w:hAnsi="Times New Roman"/>
          <w:sz w:val="24"/>
          <w:szCs w:val="24"/>
        </w:rPr>
        <w:t xml:space="preserve">elaborar e implementar </w:t>
      </w:r>
      <w:r w:rsidR="00E51A72" w:rsidRPr="006B639D">
        <w:rPr>
          <w:rFonts w:ascii="Times New Roman" w:hAnsi="Times New Roman"/>
          <w:sz w:val="24"/>
          <w:szCs w:val="24"/>
        </w:rPr>
        <w:t xml:space="preserve">projetos estratégicos de desenvolvimento local sustentável, bem como </w:t>
      </w:r>
      <w:r w:rsidR="007361C5" w:rsidRPr="006B639D">
        <w:rPr>
          <w:rFonts w:ascii="Times New Roman" w:hAnsi="Times New Roman"/>
          <w:sz w:val="24"/>
          <w:szCs w:val="24"/>
        </w:rPr>
        <w:t xml:space="preserve">coordenar e implementar </w:t>
      </w:r>
      <w:r w:rsidR="00E51A72" w:rsidRPr="006B639D">
        <w:rPr>
          <w:rFonts w:ascii="Times New Roman" w:hAnsi="Times New Roman"/>
          <w:sz w:val="24"/>
          <w:szCs w:val="24"/>
        </w:rPr>
        <w:t>ações de estímulo e apoio ao desenvolvimento dos setores produtivos nas áreas da agricultura, da indústria, do comércio</w:t>
      </w:r>
      <w:r w:rsidRPr="006B639D">
        <w:rPr>
          <w:rFonts w:ascii="Times New Roman" w:hAnsi="Times New Roman"/>
          <w:sz w:val="24"/>
          <w:szCs w:val="24"/>
        </w:rPr>
        <w:t>,</w:t>
      </w:r>
      <w:r w:rsidR="00E51A72" w:rsidRPr="006B639D">
        <w:rPr>
          <w:rFonts w:ascii="Times New Roman" w:hAnsi="Times New Roman"/>
          <w:sz w:val="24"/>
          <w:szCs w:val="24"/>
        </w:rPr>
        <w:t xml:space="preserve"> dos serviços e do turismo;</w:t>
      </w:r>
    </w:p>
    <w:p w:rsidR="00E51A72" w:rsidRPr="006B639D" w:rsidRDefault="00117D8F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>X</w:t>
      </w:r>
      <w:r w:rsidR="00E51A72" w:rsidRPr="006B639D">
        <w:rPr>
          <w:rFonts w:ascii="Times New Roman" w:hAnsi="Times New Roman"/>
          <w:sz w:val="24"/>
          <w:szCs w:val="24"/>
        </w:rPr>
        <w:t xml:space="preserve"> - incentivar a instalação, ampliação e diversificação de indústrias que utilizem tecnologias, mão-de-obra e insumos locais e o desenvolvimento de programas e projetos de fomento a outras atividades produtivas e comerciais compatíveis com a vocação do Município e com a conservação dos recursos naturais;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incentivar e apoiar </w:t>
      </w:r>
      <w:r w:rsidR="00145057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 pequena e média empresa nas suas áreas de atuação e </w:t>
      </w:r>
      <w:r w:rsidR="00145057" w:rsidRPr="006B639D">
        <w:rPr>
          <w:rFonts w:ascii="Times New Roman" w:hAnsi="Times New Roman"/>
          <w:sz w:val="24"/>
          <w:szCs w:val="24"/>
        </w:rPr>
        <w:t>estimular a</w:t>
      </w:r>
      <w:r w:rsidRPr="006B639D">
        <w:rPr>
          <w:rFonts w:ascii="Times New Roman" w:hAnsi="Times New Roman"/>
          <w:sz w:val="24"/>
          <w:szCs w:val="24"/>
        </w:rPr>
        <w:t xml:space="preserve"> manutenção e desenvolvimento de empreendimentos agropecuários, agroindustriais, industriais, comerciais e de serviços no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- investir na melhoria dos ambientes, institucional e organizacional, locais com vistas a estimular interesses de empreendedores e a promover a atração de investimentos para 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="00117D8F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realizar a orientação de caráter indutor, à iniciativa privada para captação de empreendimentos de interesse econômico para o Município;</w:t>
      </w:r>
    </w:p>
    <w:p w:rsidR="00323306" w:rsidRPr="006B639D" w:rsidRDefault="00117D8F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="00E51A72"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sz w:val="24"/>
          <w:szCs w:val="24"/>
        </w:rPr>
        <w:t xml:space="preserve"> - promover estudos e pesquisas sociais, econômicos e institucionais para a transformação das potencialidades do Município em oportunidades para a instalação de empreendimentos voltados ao desenvolvimento econômico, soc</w:t>
      </w:r>
      <w:r w:rsidRPr="006B639D">
        <w:rPr>
          <w:rFonts w:ascii="Times New Roman" w:hAnsi="Times New Roman"/>
          <w:sz w:val="24"/>
          <w:szCs w:val="24"/>
        </w:rPr>
        <w:t>ial e sustentável do Município;</w:t>
      </w:r>
    </w:p>
    <w:p w:rsidR="00323306" w:rsidRPr="006B639D" w:rsidRDefault="00117D8F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XIV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4E44C2" w:rsidRPr="006B639D">
        <w:rPr>
          <w:rFonts w:ascii="Times New Roman" w:hAnsi="Times New Roman"/>
          <w:sz w:val="24"/>
          <w:szCs w:val="24"/>
        </w:rPr>
        <w:t>i</w:t>
      </w:r>
      <w:r w:rsidR="003D335E" w:rsidRPr="006B639D">
        <w:rPr>
          <w:rFonts w:ascii="Times New Roman" w:hAnsi="Times New Roman"/>
          <w:sz w:val="24"/>
          <w:szCs w:val="24"/>
        </w:rPr>
        <w:t>ntermediar, junto às empresas e entidades interessadas, as tratativas que envolvam protocolos de intenções, sempre em observância ao princípio da legalidade e com vistas à culminação do interesse público;</w:t>
      </w:r>
    </w:p>
    <w:p w:rsidR="00323306" w:rsidRPr="006B639D" w:rsidRDefault="00BC1DD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23306" w:rsidRPr="006B639D">
        <w:rPr>
          <w:rFonts w:ascii="Times New Roman" w:hAnsi="Times New Roman"/>
          <w:sz w:val="24"/>
          <w:szCs w:val="24"/>
        </w:rPr>
        <w:t>acompanhar a execução dos protocolos de intenções celebrados com o Município e, na hipótese de descumprimento das determinações protocolares, levar a efeito as medidas administrativas necessárias</w:t>
      </w:r>
      <w:r w:rsidR="00117D8F" w:rsidRPr="006B639D">
        <w:rPr>
          <w:rFonts w:ascii="Times New Roman" w:hAnsi="Times New Roman"/>
          <w:sz w:val="24"/>
          <w:szCs w:val="24"/>
        </w:rPr>
        <w:t>;</w:t>
      </w:r>
      <w:r w:rsidR="00323306" w:rsidRPr="006B639D">
        <w:rPr>
          <w:rFonts w:ascii="Times New Roman" w:hAnsi="Times New Roman"/>
          <w:sz w:val="24"/>
          <w:szCs w:val="24"/>
        </w:rPr>
        <w:t xml:space="preserve"> </w:t>
      </w:r>
    </w:p>
    <w:p w:rsidR="00323306" w:rsidRPr="006B639D" w:rsidRDefault="00BC1DD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23306" w:rsidRPr="006B639D">
        <w:rPr>
          <w:rFonts w:ascii="Times New Roman" w:hAnsi="Times New Roman"/>
          <w:sz w:val="24"/>
          <w:szCs w:val="24"/>
        </w:rPr>
        <w:t>cadastrar, gerenciar e manter arquivo cronológico de todos os protocolos de intenções no âmbito municipal;</w:t>
      </w:r>
    </w:p>
    <w:p w:rsidR="009962A4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="00BC1DD5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/>
          <w:sz w:val="24"/>
          <w:szCs w:val="24"/>
        </w:rPr>
        <w:t>Secretaria Municipal de Desenvolvimento Econômico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BC1DD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XVIII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51A72" w:rsidRPr="006B639D">
        <w:rPr>
          <w:rFonts w:ascii="Times New Roman" w:hAnsi="Times New Roman"/>
          <w:sz w:val="24"/>
          <w:szCs w:val="24"/>
        </w:rPr>
        <w:t>instaurar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51A72"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Desenvolvimento Econômico.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30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Secretaria Municipal de Desenvolvimento Econômico</w:t>
      </w:r>
      <w:r w:rsidR="00921F7A" w:rsidRPr="006B639D">
        <w:rPr>
          <w:rFonts w:ascii="Times New Roman" w:hAnsi="Times New Roman"/>
          <w:sz w:val="24"/>
          <w:szCs w:val="24"/>
        </w:rPr>
        <w:t>, detalhada no anexo X,</w:t>
      </w:r>
      <w:r w:rsidRPr="006B639D">
        <w:rPr>
          <w:rFonts w:ascii="Times New Roman" w:hAnsi="Times New Roman"/>
          <w:sz w:val="24"/>
          <w:szCs w:val="24"/>
        </w:rPr>
        <w:t xml:space="preserve"> será única e </w:t>
      </w:r>
      <w:r w:rsidR="00C24F81" w:rsidRPr="006B639D">
        <w:rPr>
          <w:rFonts w:ascii="Times New Roman" w:hAnsi="Times New Roman"/>
          <w:sz w:val="24"/>
          <w:szCs w:val="24"/>
        </w:rPr>
        <w:t xml:space="preserve">seus </w:t>
      </w:r>
      <w:r w:rsidRPr="006B639D">
        <w:rPr>
          <w:rFonts w:ascii="Times New Roman" w:hAnsi="Times New Roman"/>
          <w:sz w:val="24"/>
          <w:szCs w:val="24"/>
        </w:rPr>
        <w:t>cargos em comissão</w:t>
      </w:r>
      <w:r w:rsidR="00C24F81" w:rsidRPr="006B639D">
        <w:rPr>
          <w:rFonts w:ascii="Times New Roman" w:hAnsi="Times New Roman"/>
          <w:sz w:val="24"/>
          <w:szCs w:val="24"/>
        </w:rPr>
        <w:t xml:space="preserve"> serão os seguintes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 Municipal de Desenvolvimento Econômico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- 02 Assessores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- 01 Assistente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XI</w:t>
      </w:r>
    </w:p>
    <w:p w:rsidR="00E51A72" w:rsidRPr="006B639D" w:rsidRDefault="00E51A72" w:rsidP="004F0A9D">
      <w:pPr>
        <w:pStyle w:val="Corpodetexto2"/>
        <w:tabs>
          <w:tab w:val="left" w:pos="1418"/>
        </w:tabs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Políticas Sociais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31.</w:t>
      </w:r>
      <w:r w:rsidRPr="006B639D">
        <w:rPr>
          <w:rFonts w:ascii="Times New Roman" w:hAnsi="Times New Roman"/>
          <w:sz w:val="24"/>
          <w:szCs w:val="24"/>
        </w:rPr>
        <w:t xml:space="preserve"> À Secretaria Municipal de Políticas Sociais compete, dentre outras atribuições regimentais:</w:t>
      </w:r>
    </w:p>
    <w:p w:rsidR="00BC1DD5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A2196" w:rsidRPr="006B639D">
        <w:rPr>
          <w:rFonts w:ascii="Times New Roman" w:eastAsia="Times New Roman" w:hAnsi="Times New Roman" w:cs="Times New Roman"/>
          <w:sz w:val="24"/>
          <w:szCs w:val="24"/>
        </w:rPr>
        <w:t>atender a população</w:t>
      </w:r>
      <w:r w:rsidR="00BC098F" w:rsidRPr="006B639D">
        <w:rPr>
          <w:rFonts w:ascii="Times New Roman" w:eastAsia="Times New Roman" w:hAnsi="Times New Roman" w:cs="Times New Roman"/>
          <w:sz w:val="24"/>
          <w:szCs w:val="24"/>
        </w:rPr>
        <w:t xml:space="preserve"> que se encontra em situação de vulnerabil</w:t>
      </w:r>
      <w:r w:rsidR="00161220" w:rsidRPr="006B639D">
        <w:rPr>
          <w:rFonts w:ascii="Times New Roman" w:eastAsia="Times New Roman" w:hAnsi="Times New Roman" w:cs="Times New Roman"/>
          <w:sz w:val="24"/>
          <w:szCs w:val="24"/>
        </w:rPr>
        <w:t>i</w:t>
      </w:r>
      <w:r w:rsidR="00BC098F" w:rsidRPr="006B639D">
        <w:rPr>
          <w:rFonts w:ascii="Times New Roman" w:eastAsia="Times New Roman" w:hAnsi="Times New Roman" w:cs="Times New Roman"/>
          <w:sz w:val="24"/>
          <w:szCs w:val="24"/>
        </w:rPr>
        <w:t>dade social</w:t>
      </w:r>
      <w:r w:rsidR="000A2196" w:rsidRPr="006B639D">
        <w:rPr>
          <w:rFonts w:ascii="Times New Roman" w:eastAsia="Times New Roman" w:hAnsi="Times New Roman" w:cs="Times New Roman"/>
          <w:sz w:val="24"/>
          <w:szCs w:val="24"/>
        </w:rPr>
        <w:t>, por meio dos programas e ações socioassistenciais previstos na Lei Municipal nº 5.527/2014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coordenar e executar ações complementares para as famílias beneficiárias dos programas de transferência direta de renda, promovendo o acompanhamento da gestão de condicionalidades e de benefícios;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engajar-se nas atividades públicas pertinentes ao atendimento de situações emergenciais e de calamidade pública, conjuntamente com a Defesa Civil;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implementar ações socioassistenciais de vigilância social, proteção social 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defesa social e institucional;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inserir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manter atualizados</w:t>
      </w:r>
      <w:r w:rsidR="00145057" w:rsidRPr="006B63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no Cadastro Único</w:t>
      </w:r>
      <w:r w:rsidR="00145057" w:rsidRPr="006B63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os dados das famílias </w:t>
      </w:r>
      <w:r w:rsidR="00145057" w:rsidRPr="006B639D">
        <w:rPr>
          <w:rFonts w:ascii="Times New Roman" w:eastAsia="Times New Roman" w:hAnsi="Times New Roman" w:cs="Times New Roman"/>
          <w:sz w:val="24"/>
          <w:szCs w:val="24"/>
        </w:rPr>
        <w:t xml:space="preserve">beneficiadas,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conforme critérios do Programa Bolsa Família ou outro que vier a substituí-lo;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CD0" w:rsidRPr="006B63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0598" w:rsidRPr="006B639D">
        <w:rPr>
          <w:rFonts w:ascii="Times New Roman" w:eastAsia="Times New Roman" w:hAnsi="Times New Roman" w:cs="Times New Roman"/>
          <w:sz w:val="24"/>
          <w:szCs w:val="24"/>
        </w:rPr>
        <w:t xml:space="preserve"> apoiar a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formação cultural e educacional de jovens e adolescentes em situação de risco e vulnerabilidade social;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ofertar benefícios eventuais </w:t>
      </w:r>
      <w:r w:rsidR="00177DD4" w:rsidRPr="006B639D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população em situação de vulnerabilidade social, de acordo com a legislação municipal;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prestar apoio ao idoso na integração familiar e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5E3" w:rsidRPr="006B639D">
        <w:rPr>
          <w:rFonts w:ascii="Times New Roman" w:eastAsia="Times New Roman" w:hAnsi="Times New Roman" w:cs="Times New Roman"/>
          <w:sz w:val="24"/>
          <w:szCs w:val="24"/>
        </w:rPr>
        <w:t>social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, promovendo ações sociais</w:t>
      </w:r>
      <w:r w:rsidR="00A434DF" w:rsidRPr="006B639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contribuindo para </w:t>
      </w:r>
      <w:r w:rsidR="00A434DF" w:rsidRPr="006B639D">
        <w:rPr>
          <w:rFonts w:ascii="Times New Roman" w:eastAsia="Times New Roman" w:hAnsi="Times New Roman" w:cs="Times New Roman"/>
          <w:sz w:val="24"/>
          <w:szCs w:val="24"/>
        </w:rPr>
        <w:t xml:space="preserve">a melhora da sua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qualidade de vida e cidadania;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CD0" w:rsidRPr="006B63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DD4" w:rsidRPr="006B639D">
        <w:rPr>
          <w:rFonts w:ascii="Times New Roman" w:eastAsia="Times New Roman" w:hAnsi="Times New Roman" w:cs="Times New Roman"/>
          <w:sz w:val="24"/>
          <w:szCs w:val="24"/>
        </w:rPr>
        <w:t>apoiar as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associações e entidades sociais filantrópicas nas suas organizações e no seu funcionamento, com vistas ao atendimento da Política de Assistência Social do Município;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realizar a coordenação, supervisão e execução das atividades de assistência social ao vulnerável, visando </w:t>
      </w:r>
      <w:r w:rsidR="007645E3" w:rsidRPr="006B639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garantir condições de bem estar social;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desenvolver ações de prevenção e combate a toda forma de violação dos direitos e de discriminação das mulheres, com ênfase nos programas e projetos de atenção à mulher em situação de violência;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desenvolver e implementar programas destinados às crianças e aos adolescentes em situação de risco social; 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XIII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executar programas, projetos e serviços socioassistenciais destinados </w:t>
      </w:r>
      <w:r w:rsidR="007645E3" w:rsidRPr="006B639D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população em situação de rua no âmbito da média e alta complexidade; 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70B" w:rsidRPr="006B63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formular projetos e executar ações visando à mobilização e conscientização de pessoas com deficiência e mobilidade reduzida para o exercício de seus direitos;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formular e executar a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olítica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unicipal da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ssistência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ocial, </w:t>
      </w:r>
      <w:r w:rsidR="00177DD4" w:rsidRPr="006B639D">
        <w:rPr>
          <w:rFonts w:ascii="Times New Roman" w:eastAsia="Times New Roman" w:hAnsi="Times New Roman" w:cs="Times New Roman"/>
          <w:sz w:val="24"/>
          <w:szCs w:val="24"/>
        </w:rPr>
        <w:t>desenvolvendo a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ções de proteção e amparo à família, maternidade, infância, adolescência, pessoa idosa e pessoa com deficiência;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gerenciar o Fundo </w:t>
      </w:r>
      <w:r w:rsidR="00A434DF" w:rsidRPr="006B639D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de Assistência Social </w:t>
      </w:r>
      <w:r w:rsidR="00A434DF" w:rsidRPr="006B639D">
        <w:rPr>
          <w:rFonts w:ascii="Times New Roman" w:eastAsia="Times New Roman" w:hAnsi="Times New Roman" w:cs="Times New Roman"/>
          <w:sz w:val="24"/>
          <w:szCs w:val="24"/>
        </w:rPr>
        <w:t xml:space="preserve">de Pouso Alegre 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4DF" w:rsidRPr="006B639D">
        <w:rPr>
          <w:rFonts w:ascii="Times New Roman" w:eastAsia="Times New Roman" w:hAnsi="Times New Roman" w:cs="Times New Roman"/>
          <w:sz w:val="24"/>
          <w:szCs w:val="24"/>
        </w:rPr>
        <w:t xml:space="preserve"> FUMASPA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r w:rsidR="00A434DF" w:rsidRPr="006B639D">
        <w:rPr>
          <w:rFonts w:ascii="Times New Roman" w:eastAsia="Times New Roman" w:hAnsi="Times New Roman" w:cs="Times New Roman"/>
          <w:sz w:val="24"/>
          <w:szCs w:val="24"/>
        </w:rPr>
        <w:t>Fundo do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Direitos da Criança e </w:t>
      </w:r>
      <w:r w:rsidR="00A434DF" w:rsidRPr="006B639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Adolescente, bem como os demais recursos orçamentários destinados à Assistência Social, assegurando a sua plena utilização e operacionalização, sob orientação e supervisão dos respectivos Conselhos Municipais;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XVII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implantar programas e serviços de proteção social básica e especial, a fim de prevenir e reverter situações de vulnerabilidade e riscos sociais;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XVIII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planejar</w:t>
      </w:r>
      <w:r w:rsidR="007645E3" w:rsidRPr="006B639D">
        <w:rPr>
          <w:rFonts w:ascii="Times New Roman" w:eastAsia="Times New Roman" w:hAnsi="Times New Roman" w:cs="Times New Roman"/>
          <w:sz w:val="24"/>
          <w:szCs w:val="24"/>
        </w:rPr>
        <w:t>, em conjunto com a sociedade civil, e implementar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as P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olíticas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úblicas de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ssistência </w:t>
      </w:r>
      <w:r w:rsidR="005606AF" w:rsidRPr="006B63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ocial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visando à emancipação do público alvo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1A72" w:rsidRPr="006B639D" w:rsidRDefault="00E51A72" w:rsidP="004F0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9D"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- planejar, executar, monitorar e avaliar serviços de proteção básica e especial, bem como programas e projetos de assistência social, conforme o Sistema Único de Assistência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lastRenderedPageBreak/>
        <w:t>Social - SUAS, a Lei</w:t>
      </w:r>
      <w:r w:rsidR="00DE26E4" w:rsidRPr="006B639D">
        <w:rPr>
          <w:rFonts w:ascii="Times New Roman" w:eastAsia="Times New Roman" w:hAnsi="Times New Roman" w:cs="Times New Roman"/>
          <w:sz w:val="24"/>
          <w:szCs w:val="24"/>
        </w:rPr>
        <w:t xml:space="preserve"> nº 8.742/1993</w:t>
      </w:r>
      <w:r w:rsidR="00A72F88" w:rsidRPr="006B639D">
        <w:rPr>
          <w:rFonts w:ascii="Times New Roman" w:eastAsia="Times New Roman" w:hAnsi="Times New Roman" w:cs="Times New Roman"/>
          <w:sz w:val="24"/>
          <w:szCs w:val="24"/>
        </w:rPr>
        <w:t xml:space="preserve"> (Lei 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Orgânica de Assistência Social 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 xml:space="preserve"> LOAS</w:t>
      </w:r>
      <w:r w:rsidR="00BC1DD5" w:rsidRPr="006B63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B639D">
        <w:rPr>
          <w:rFonts w:ascii="Times New Roman" w:eastAsia="Times New Roman" w:hAnsi="Times New Roman" w:cs="Times New Roman"/>
          <w:sz w:val="24"/>
          <w:szCs w:val="24"/>
        </w:rPr>
        <w:t>, a Política Nacional de Assistência Social - PNAS e as Normas Operacionais Básicas - NOB;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</w:t>
      </w:r>
      <w:r w:rsidRPr="006B639D">
        <w:rPr>
          <w:rFonts w:ascii="Times New Roman" w:hAnsi="Times New Roman"/>
          <w:sz w:val="24"/>
          <w:szCs w:val="24"/>
        </w:rPr>
        <w:t xml:space="preserve"> - promover estudos visando à identificação de soluções para os problemas habitacionais e a execução do reassentamento das populações para atender interesse social ou desocupação de áreas de risco;</w:t>
      </w:r>
    </w:p>
    <w:p w:rsidR="009962A4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/>
          <w:sz w:val="24"/>
          <w:szCs w:val="24"/>
        </w:rPr>
        <w:t>Secretaria Municipal de Políticas Sociais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XXII </w:t>
      </w:r>
      <w:r w:rsidR="00EC13CA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Políticas Sociais.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32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Secretaria Municipal de Políticas Sociais</w:t>
      </w:r>
      <w:r w:rsidR="00921F7A" w:rsidRPr="006B639D">
        <w:rPr>
          <w:rFonts w:ascii="Times New Roman" w:hAnsi="Times New Roman"/>
          <w:sz w:val="24"/>
          <w:szCs w:val="24"/>
        </w:rPr>
        <w:t>, detalhada no anexo XI,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0C055C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/>
          <w:sz w:val="24"/>
          <w:szCs w:val="24"/>
        </w:rPr>
        <w:t xml:space="preserve"> - Gabinete do Secretário Municipal de Políticas Sociais;</w:t>
      </w:r>
    </w:p>
    <w:p w:rsidR="00E51A72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E51A72" w:rsidRPr="006B639D">
        <w:rPr>
          <w:rFonts w:ascii="Times New Roman" w:hAnsi="Times New Roman"/>
          <w:sz w:val="24"/>
          <w:szCs w:val="24"/>
        </w:rPr>
        <w:t xml:space="preserve"> - Departamento de Proteção Social Básica</w:t>
      </w:r>
      <w:r w:rsidR="00BC1DD5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177DD4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 xml:space="preserve">Seção </w:t>
      </w:r>
      <w:r w:rsidR="00837B7A" w:rsidRPr="006B639D">
        <w:rPr>
          <w:rFonts w:ascii="Times New Roman" w:hAnsi="Times New Roman"/>
          <w:sz w:val="24"/>
          <w:szCs w:val="24"/>
        </w:rPr>
        <w:t>do Programa Bolsa Família;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b)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 xml:space="preserve">Seção </w:t>
      </w:r>
      <w:r w:rsidR="006C1C6D" w:rsidRPr="006B639D">
        <w:rPr>
          <w:rFonts w:ascii="Times New Roman" w:hAnsi="Times New Roman"/>
          <w:sz w:val="24"/>
          <w:szCs w:val="24"/>
        </w:rPr>
        <w:t>do Programa Nacional de Acesso ao Ensino Técnico e Emprego - PRONATEC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c)</w:t>
      </w:r>
      <w:r w:rsidRPr="006B639D">
        <w:rPr>
          <w:rFonts w:ascii="Times New Roman" w:hAnsi="Times New Roman"/>
          <w:sz w:val="24"/>
          <w:szCs w:val="24"/>
        </w:rPr>
        <w:t xml:space="preserve"> - Seção de Apoio </w:t>
      </w:r>
      <w:r w:rsidR="006C1C6D" w:rsidRPr="006B639D">
        <w:rPr>
          <w:rFonts w:ascii="Times New Roman" w:hAnsi="Times New Roman"/>
          <w:sz w:val="24"/>
          <w:szCs w:val="24"/>
        </w:rPr>
        <w:t xml:space="preserve">aos </w:t>
      </w:r>
      <w:r w:rsidR="00177DD4" w:rsidRPr="006B639D">
        <w:rPr>
          <w:rFonts w:ascii="Times New Roman" w:hAnsi="Times New Roman"/>
          <w:sz w:val="24"/>
          <w:szCs w:val="24"/>
        </w:rPr>
        <w:t>E</w:t>
      </w:r>
      <w:r w:rsidR="006C1C6D" w:rsidRPr="006B639D">
        <w:rPr>
          <w:rFonts w:ascii="Times New Roman" w:hAnsi="Times New Roman"/>
          <w:sz w:val="24"/>
          <w:szCs w:val="24"/>
        </w:rPr>
        <w:t xml:space="preserve">quipamentos </w:t>
      </w:r>
      <w:r w:rsidR="00177DD4" w:rsidRPr="006B639D">
        <w:rPr>
          <w:rFonts w:ascii="Times New Roman" w:hAnsi="Times New Roman"/>
          <w:sz w:val="24"/>
          <w:szCs w:val="24"/>
        </w:rPr>
        <w:t>S</w:t>
      </w:r>
      <w:r w:rsidR="006C1C6D" w:rsidRPr="006B639D">
        <w:rPr>
          <w:rFonts w:ascii="Times New Roman" w:hAnsi="Times New Roman"/>
          <w:sz w:val="24"/>
          <w:szCs w:val="24"/>
        </w:rPr>
        <w:t>ociais</w:t>
      </w:r>
      <w:r w:rsidR="00BC1DD5" w:rsidRPr="006B639D">
        <w:rPr>
          <w:rFonts w:ascii="Times New Roman" w:hAnsi="Times New Roman"/>
          <w:sz w:val="24"/>
          <w:szCs w:val="24"/>
        </w:rPr>
        <w:t>;</w:t>
      </w:r>
    </w:p>
    <w:p w:rsidR="00DC7344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>II</w:t>
      </w:r>
      <w:r w:rsidR="00E51A72" w:rsidRPr="006B639D">
        <w:rPr>
          <w:rFonts w:ascii="Times New Roman" w:hAnsi="Times New Roman"/>
          <w:sz w:val="24"/>
          <w:szCs w:val="24"/>
        </w:rPr>
        <w:t xml:space="preserve">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="00E51A72" w:rsidRPr="006B639D">
        <w:rPr>
          <w:rFonts w:ascii="Times New Roman" w:hAnsi="Times New Roman"/>
          <w:sz w:val="24"/>
          <w:szCs w:val="24"/>
        </w:rPr>
        <w:t xml:space="preserve"> </w:t>
      </w:r>
      <w:r w:rsidR="00DC7344" w:rsidRPr="006B639D">
        <w:rPr>
          <w:rFonts w:ascii="Times New Roman" w:hAnsi="Times New Roman"/>
          <w:sz w:val="24"/>
          <w:szCs w:val="24"/>
        </w:rPr>
        <w:t xml:space="preserve">Departamento de Proteção Social </w:t>
      </w:r>
      <w:r w:rsidR="00AC65F5" w:rsidRPr="006B639D">
        <w:rPr>
          <w:rFonts w:ascii="Times New Roman" w:hAnsi="Times New Roman"/>
          <w:sz w:val="24"/>
          <w:szCs w:val="24"/>
        </w:rPr>
        <w:t>Especial</w:t>
      </w:r>
      <w:r w:rsidR="00E31492" w:rsidRPr="006B639D">
        <w:rPr>
          <w:rFonts w:ascii="Times New Roman" w:hAnsi="Times New Roman"/>
          <w:sz w:val="24"/>
          <w:szCs w:val="24"/>
        </w:rPr>
        <w:t>;</w:t>
      </w:r>
    </w:p>
    <w:p w:rsidR="00AC65F5" w:rsidRPr="006B639D" w:rsidRDefault="00AC65F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a) </w:t>
      </w:r>
      <w:r w:rsidRPr="006B639D">
        <w:rPr>
          <w:rFonts w:ascii="Times New Roman" w:hAnsi="Times New Roman"/>
          <w:sz w:val="24"/>
          <w:szCs w:val="24"/>
        </w:rPr>
        <w:t>- Seção de Apoio à Medida Socioeducativa</w:t>
      </w:r>
      <w:r w:rsidR="00E31492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 xml:space="preserve">- </w:t>
      </w:r>
      <w:r w:rsidR="00AC65F5" w:rsidRPr="006B639D">
        <w:rPr>
          <w:rFonts w:ascii="Times New Roman" w:hAnsi="Times New Roman"/>
          <w:sz w:val="24"/>
          <w:szCs w:val="24"/>
        </w:rPr>
        <w:t>Departamento de Políticas Sociais</w:t>
      </w:r>
      <w:r w:rsidR="00E31492" w:rsidRPr="006B639D">
        <w:rPr>
          <w:rFonts w:ascii="Times New Roman" w:hAnsi="Times New Roman"/>
          <w:sz w:val="24"/>
          <w:szCs w:val="24"/>
        </w:rPr>
        <w:t>;</w:t>
      </w:r>
    </w:p>
    <w:p w:rsidR="00AC65F5" w:rsidRPr="006B639D" w:rsidRDefault="00AC65F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Seção de Coordenação dos Recuperandos</w:t>
      </w:r>
      <w:r w:rsidR="00E31492" w:rsidRPr="006B639D">
        <w:rPr>
          <w:rFonts w:ascii="Times New Roman" w:hAnsi="Times New Roman"/>
          <w:sz w:val="24"/>
          <w:szCs w:val="24"/>
        </w:rPr>
        <w:t>;</w:t>
      </w:r>
      <w:r w:rsidRPr="006B639D">
        <w:rPr>
          <w:rFonts w:ascii="Times New Roman" w:hAnsi="Times New Roman"/>
          <w:sz w:val="24"/>
          <w:szCs w:val="24"/>
        </w:rPr>
        <w:t xml:space="preserve"> </w:t>
      </w:r>
    </w:p>
    <w:p w:rsidR="00BC1DD5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BC1DD5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Departamento de </w:t>
      </w:r>
      <w:r w:rsidR="00AC65F5" w:rsidRPr="006B639D">
        <w:rPr>
          <w:rFonts w:ascii="Times New Roman" w:hAnsi="Times New Roman"/>
          <w:sz w:val="24"/>
          <w:szCs w:val="24"/>
        </w:rPr>
        <w:t>Pessoas em Situação de Rua</w:t>
      </w:r>
      <w:r w:rsidR="00BC1DD5" w:rsidRPr="006B639D">
        <w:rPr>
          <w:rFonts w:ascii="Times New Roman" w:hAnsi="Times New Roman"/>
          <w:sz w:val="24"/>
          <w:szCs w:val="24"/>
        </w:rPr>
        <w:t>;</w:t>
      </w:r>
    </w:p>
    <w:p w:rsidR="00AC65F5" w:rsidRPr="006B639D" w:rsidRDefault="00AC65F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a)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Seção de Apoio ao </w:t>
      </w:r>
      <w:r w:rsidR="00F773EE" w:rsidRPr="006B639D">
        <w:rPr>
          <w:rFonts w:ascii="Times New Roman" w:hAnsi="Times New Roman"/>
          <w:sz w:val="24"/>
          <w:szCs w:val="24"/>
        </w:rPr>
        <w:t xml:space="preserve">Centro Municipal de Acolhimento Provisório de Adultos </w:t>
      </w:r>
      <w:r w:rsidR="00EC13CA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CEMAPA</w:t>
      </w:r>
      <w:r w:rsidR="00E31492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0C055C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- Departamento de Apoio Administrativo.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</w:t>
      </w:r>
      <w:r w:rsidR="00C24F81" w:rsidRPr="006B639D">
        <w:rPr>
          <w:rFonts w:ascii="Times New Roman" w:hAnsi="Times New Roman"/>
          <w:b/>
          <w:sz w:val="24"/>
          <w:szCs w:val="24"/>
        </w:rPr>
        <w:t>3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Secretaria Municipal de Políticas Sociais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 Municipal de Políticas Sociais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177DD4" w:rsidRPr="006B639D">
        <w:rPr>
          <w:rFonts w:ascii="Times New Roman" w:hAnsi="Times New Roman"/>
          <w:sz w:val="24"/>
          <w:szCs w:val="24"/>
        </w:rPr>
        <w:t xml:space="preserve">02 Assessores (CC2);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177DD4" w:rsidRPr="006B639D">
        <w:rPr>
          <w:rFonts w:ascii="Times New Roman" w:hAnsi="Times New Roman"/>
          <w:sz w:val="24"/>
          <w:szCs w:val="24"/>
        </w:rPr>
        <w:t>05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EC13CA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AC65F5" w:rsidRPr="006B639D">
        <w:rPr>
          <w:rFonts w:ascii="Times New Roman" w:hAnsi="Times New Roman"/>
          <w:sz w:val="24"/>
          <w:szCs w:val="24"/>
        </w:rPr>
        <w:t>06 Supervisores de Seção (CC3)</w:t>
      </w:r>
      <w:r w:rsidR="00126BB6" w:rsidRPr="006B639D">
        <w:rPr>
          <w:rFonts w:ascii="Times New Roman" w:hAnsi="Times New Roman"/>
          <w:sz w:val="24"/>
          <w:szCs w:val="24"/>
        </w:rPr>
        <w:t>;</w:t>
      </w:r>
    </w:p>
    <w:p w:rsidR="00780F93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</w:t>
      </w:r>
      <w:r w:rsidR="00AC65F5" w:rsidRPr="006B639D">
        <w:rPr>
          <w:rFonts w:ascii="Times New Roman" w:hAnsi="Times New Roman"/>
          <w:sz w:val="24"/>
          <w:szCs w:val="24"/>
        </w:rPr>
        <w:t xml:space="preserve"> 02 Assistentes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XII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Secretaria Municipal de Educação e Cultura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</w:t>
      </w:r>
      <w:r w:rsidR="00C24F81" w:rsidRPr="006B639D">
        <w:rPr>
          <w:rFonts w:ascii="Times New Roman" w:hAnsi="Times New Roman"/>
          <w:b/>
          <w:sz w:val="24"/>
          <w:szCs w:val="24"/>
        </w:rPr>
        <w:t>4</w:t>
      </w:r>
      <w:r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À Secretaria Municipal de Educação e Cultura compete, dentre outras atribuições regimentais: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gerir os recursos destinados à educação, através do F</w:t>
      </w:r>
      <w:r w:rsidR="009E5DCC" w:rsidRPr="006B639D">
        <w:rPr>
          <w:rFonts w:ascii="Times New Roman" w:hAnsi="Times New Roman"/>
          <w:sz w:val="24"/>
          <w:szCs w:val="24"/>
        </w:rPr>
        <w:t>undo de Manutenção e Desenvolvimento da Educação Básica e de Valorização dos Profissionais da Educação (F</w:t>
      </w:r>
      <w:r w:rsidRPr="006B639D">
        <w:rPr>
          <w:rFonts w:ascii="Times New Roman" w:hAnsi="Times New Roman"/>
          <w:sz w:val="24"/>
          <w:szCs w:val="24"/>
        </w:rPr>
        <w:t>UNDEB</w:t>
      </w:r>
      <w:r w:rsidR="00EC13CA" w:rsidRPr="006B639D">
        <w:rPr>
          <w:rFonts w:ascii="Times New Roman" w:hAnsi="Times New Roman"/>
          <w:sz w:val="24"/>
          <w:szCs w:val="24"/>
        </w:rPr>
        <w:t>)</w:t>
      </w:r>
      <w:r w:rsidRPr="006B639D">
        <w:rPr>
          <w:rFonts w:ascii="Times New Roman" w:hAnsi="Times New Roman"/>
          <w:sz w:val="24"/>
          <w:szCs w:val="24"/>
        </w:rPr>
        <w:t>, tendo como referência a Política Municipal de Educação e os Planos Nacional e Municipal de Educação;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administrar o Sistema de Creches e Pré-Escolas para crianças de zero a seis anos e estabelecer padrões de qualidade para o atendimento;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realizar </w:t>
      </w:r>
      <w:r w:rsidR="00177DD4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>arceria</w:t>
      </w:r>
      <w:r w:rsidR="00177DD4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com instituições, como a </w:t>
      </w:r>
      <w:r w:rsidR="009E5DCC" w:rsidRPr="006B639D">
        <w:rPr>
          <w:rFonts w:ascii="Times New Roman" w:hAnsi="Times New Roman"/>
          <w:sz w:val="24"/>
          <w:szCs w:val="24"/>
        </w:rPr>
        <w:t>Associação de Pais e Amigos dos Excepcionais (</w:t>
      </w:r>
      <w:r w:rsidRPr="006B639D">
        <w:rPr>
          <w:rFonts w:ascii="Times New Roman" w:hAnsi="Times New Roman"/>
          <w:sz w:val="24"/>
          <w:szCs w:val="24"/>
        </w:rPr>
        <w:t>APAE</w:t>
      </w:r>
      <w:r w:rsidR="00EC13CA" w:rsidRPr="006B639D">
        <w:rPr>
          <w:rFonts w:ascii="Times New Roman" w:hAnsi="Times New Roman"/>
          <w:sz w:val="24"/>
          <w:szCs w:val="24"/>
        </w:rPr>
        <w:t>)</w:t>
      </w:r>
      <w:r w:rsidR="00177DD4" w:rsidRPr="006B639D">
        <w:rPr>
          <w:rFonts w:ascii="Times New Roman" w:hAnsi="Times New Roman"/>
          <w:sz w:val="24"/>
          <w:szCs w:val="24"/>
        </w:rPr>
        <w:t>, e</w:t>
      </w:r>
      <w:r w:rsidRPr="006B639D">
        <w:rPr>
          <w:rFonts w:ascii="Times New Roman" w:hAnsi="Times New Roman"/>
          <w:sz w:val="24"/>
          <w:szCs w:val="24"/>
        </w:rPr>
        <w:t xml:space="preserve"> prestar atendimento específico aos alunos portadores de necessidades especiais;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estabelecer as diretrizes básicas para a adequação na metodologia para a promoção</w:t>
      </w:r>
      <w:r w:rsidR="00D04BA4" w:rsidRPr="006B639D">
        <w:rPr>
          <w:rFonts w:ascii="Times New Roman" w:hAnsi="Times New Roman"/>
          <w:sz w:val="24"/>
          <w:szCs w:val="24"/>
        </w:rPr>
        <w:t>, na Rede Pública Municipal de Ensino,</w:t>
      </w:r>
      <w:r w:rsidRPr="006B639D">
        <w:rPr>
          <w:rFonts w:ascii="Times New Roman" w:hAnsi="Times New Roman"/>
          <w:sz w:val="24"/>
          <w:szCs w:val="24"/>
        </w:rPr>
        <w:t xml:space="preserve"> de ações preventivas e educativas sobre drogas psicoativas lícitas e ilícitas, bem como sobre doenças sexualmente transmissíveis, em parceria com os órgãos competentes;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estabelecer controles e promover o acompanhamento necessário ao cumprimento da Lei Complementar nº 101</w:t>
      </w:r>
      <w:r w:rsidR="00EC13CA" w:rsidRPr="006B639D">
        <w:rPr>
          <w:rFonts w:ascii="Times New Roman" w:hAnsi="Times New Roman"/>
          <w:sz w:val="24"/>
          <w:szCs w:val="24"/>
        </w:rPr>
        <w:t>/</w:t>
      </w:r>
      <w:r w:rsidRPr="006B639D">
        <w:rPr>
          <w:rFonts w:ascii="Times New Roman" w:hAnsi="Times New Roman"/>
          <w:sz w:val="24"/>
          <w:szCs w:val="24"/>
        </w:rPr>
        <w:t>2000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garantir o acesso da população aos diversos bens e manifestações culturais;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Pr="006B639D">
        <w:rPr>
          <w:rFonts w:ascii="Times New Roman" w:hAnsi="Times New Roman"/>
          <w:sz w:val="24"/>
          <w:szCs w:val="24"/>
        </w:rPr>
        <w:t xml:space="preserve"> - manter a população informada sobre a oferta dos serviços disponibilizados na área educacional;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VIII</w:t>
      </w:r>
      <w:r w:rsidRPr="006B639D">
        <w:rPr>
          <w:rFonts w:ascii="Times New Roman" w:hAnsi="Times New Roman"/>
          <w:sz w:val="24"/>
          <w:szCs w:val="24"/>
        </w:rPr>
        <w:t xml:space="preserve"> - ofertar cursos de qualificação profissio</w:t>
      </w:r>
      <w:r w:rsidR="00215E37" w:rsidRPr="006B639D">
        <w:rPr>
          <w:rFonts w:ascii="Times New Roman" w:hAnsi="Times New Roman"/>
          <w:sz w:val="24"/>
          <w:szCs w:val="24"/>
        </w:rPr>
        <w:t>nal aos alunos matriculados na R</w:t>
      </w:r>
      <w:r w:rsidRPr="006B639D">
        <w:rPr>
          <w:rFonts w:ascii="Times New Roman" w:hAnsi="Times New Roman"/>
          <w:sz w:val="24"/>
          <w:szCs w:val="24"/>
        </w:rPr>
        <w:t xml:space="preserve">ede </w:t>
      </w:r>
      <w:r w:rsidR="00215E37" w:rsidRPr="006B639D">
        <w:rPr>
          <w:rFonts w:ascii="Times New Roman" w:hAnsi="Times New Roman"/>
          <w:sz w:val="24"/>
          <w:szCs w:val="24"/>
        </w:rPr>
        <w:t>Pública M</w:t>
      </w:r>
      <w:r w:rsidRPr="006B639D">
        <w:rPr>
          <w:rFonts w:ascii="Times New Roman" w:hAnsi="Times New Roman"/>
          <w:sz w:val="24"/>
          <w:szCs w:val="24"/>
        </w:rPr>
        <w:t>unicipal</w:t>
      </w:r>
      <w:r w:rsidR="00215E37" w:rsidRPr="006B639D">
        <w:rPr>
          <w:rFonts w:ascii="Times New Roman" w:hAnsi="Times New Roman"/>
          <w:sz w:val="24"/>
          <w:szCs w:val="24"/>
        </w:rPr>
        <w:t xml:space="preserve"> de Ensino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Pr="006B639D">
        <w:rPr>
          <w:rFonts w:ascii="Times New Roman" w:hAnsi="Times New Roman"/>
          <w:sz w:val="24"/>
          <w:szCs w:val="24"/>
        </w:rPr>
        <w:t xml:space="preserve"> - ofertar outros níveis de ensino, desde que atendidas plenamente </w:t>
      </w:r>
      <w:r w:rsidR="00EC13CA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>s necessidades de sua área de competência;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planejar, controlar e avaliar o Sistema Municipal de Ensino e a matrícula escolar;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- planejar, de forma coordenada com o Estado, a acomodação e oferta da demanda escolar de educação infantil em creches e pré-escolas e, com prioridade, do ensino fundamental;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XII</w:t>
      </w:r>
      <w:r w:rsidRPr="006B639D">
        <w:rPr>
          <w:rFonts w:ascii="Times New Roman" w:hAnsi="Times New Roman"/>
          <w:sz w:val="24"/>
          <w:szCs w:val="24"/>
        </w:rPr>
        <w:t xml:space="preserve"> - supervisionar e controlar as atividades e </w:t>
      </w:r>
      <w:r w:rsidR="00D04BA4" w:rsidRPr="006B639D">
        <w:rPr>
          <w:rFonts w:ascii="Times New Roman" w:hAnsi="Times New Roman"/>
          <w:sz w:val="24"/>
          <w:szCs w:val="24"/>
        </w:rPr>
        <w:t xml:space="preserve">os </w:t>
      </w:r>
      <w:r w:rsidRPr="006B639D">
        <w:rPr>
          <w:rFonts w:ascii="Times New Roman" w:hAnsi="Times New Roman"/>
          <w:sz w:val="24"/>
          <w:szCs w:val="24"/>
        </w:rPr>
        <w:t xml:space="preserve">programas de modernização e desenvolvimento tecnológico de âmbito municipal, bem como a pesquisa de novas técnicas alternativas de energia natural, e </w:t>
      </w:r>
      <w:r w:rsidR="00D04BA4" w:rsidRPr="006B639D">
        <w:rPr>
          <w:rFonts w:ascii="Times New Roman" w:hAnsi="Times New Roman"/>
          <w:sz w:val="24"/>
          <w:szCs w:val="24"/>
        </w:rPr>
        <w:t xml:space="preserve">incentivar a </w:t>
      </w:r>
      <w:r w:rsidRPr="006B639D">
        <w:rPr>
          <w:rFonts w:ascii="Times New Roman" w:hAnsi="Times New Roman"/>
          <w:sz w:val="24"/>
          <w:szCs w:val="24"/>
        </w:rPr>
        <w:t>expansão do ensino universitário no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XIII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D04BA4" w:rsidRPr="006B639D">
        <w:rPr>
          <w:rFonts w:ascii="Times New Roman" w:hAnsi="Times New Roman"/>
          <w:sz w:val="24"/>
          <w:szCs w:val="24"/>
        </w:rPr>
        <w:t xml:space="preserve">acompanhar e controlar a </w:t>
      </w:r>
      <w:r w:rsidRPr="006B639D">
        <w:rPr>
          <w:rFonts w:ascii="Times New Roman" w:hAnsi="Times New Roman"/>
          <w:sz w:val="24"/>
          <w:szCs w:val="24"/>
        </w:rPr>
        <w:t>aplicação dos recursos financeiros de custeio e investimento no sistema e no processo educacional do Município, para fins de avaliação e verificação do cumprimento das obrigações constitucionais;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XIV</w:t>
      </w:r>
      <w:r w:rsidRPr="006B639D">
        <w:rPr>
          <w:rFonts w:ascii="Times New Roman" w:hAnsi="Times New Roman"/>
          <w:sz w:val="24"/>
          <w:szCs w:val="24"/>
        </w:rPr>
        <w:t xml:space="preserve"> - administrar e executar as atividades de educação especial, infantil e fundamental por intermédio das suas unidades orgânicas e da Rede</w:t>
      </w:r>
      <w:r w:rsidR="005606AF" w:rsidRPr="006B639D">
        <w:rPr>
          <w:rFonts w:ascii="Times New Roman" w:hAnsi="Times New Roman"/>
          <w:sz w:val="24"/>
          <w:szCs w:val="24"/>
        </w:rPr>
        <w:t xml:space="preserve"> Pública</w:t>
      </w:r>
      <w:r w:rsidRPr="006B639D">
        <w:rPr>
          <w:rFonts w:ascii="Times New Roman" w:hAnsi="Times New Roman"/>
          <w:sz w:val="24"/>
          <w:szCs w:val="24"/>
        </w:rPr>
        <w:t xml:space="preserve"> Municipal de Ensino;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Pr="006B639D">
        <w:rPr>
          <w:rFonts w:ascii="Times New Roman" w:hAnsi="Times New Roman"/>
          <w:sz w:val="24"/>
          <w:szCs w:val="24"/>
        </w:rPr>
        <w:t xml:space="preserve"> - realizar a articulação, o fomento e a promoção de ações para a produção, a difusão, a apropriação e a aplicação do conhecimento científico, tecnológico e de inovação;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</w:t>
      </w:r>
      <w:r w:rsidRPr="006B639D">
        <w:rPr>
          <w:rFonts w:ascii="Times New Roman" w:hAnsi="Times New Roman"/>
          <w:sz w:val="24"/>
          <w:szCs w:val="24"/>
        </w:rPr>
        <w:t xml:space="preserve"> - coordenar, supervisionar e controlar as ações do Município relativas ao cumprimento das determinações constitucionais referentes à educação, visando à preservação dos valores regionais e locais;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</w:t>
      </w:r>
      <w:r w:rsidRPr="006B639D">
        <w:rPr>
          <w:rFonts w:ascii="Times New Roman" w:hAnsi="Times New Roman"/>
          <w:sz w:val="24"/>
          <w:szCs w:val="24"/>
        </w:rPr>
        <w:t xml:space="preserve"> - realizar o diagnóstico permanente, quantitativo e qualitativo, das características e qualificações do magistério, da população estudantil e da atuação das unidades escolares e sua compatibilidade com as demandas identificadas;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XVIII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950C0E" w:rsidRPr="006B639D">
        <w:rPr>
          <w:rFonts w:ascii="Times New Roman" w:hAnsi="Times New Roman"/>
          <w:sz w:val="24"/>
          <w:szCs w:val="24"/>
        </w:rPr>
        <w:t>elaborar e implementar</w:t>
      </w:r>
      <w:r w:rsidRPr="006B639D">
        <w:rPr>
          <w:rFonts w:ascii="Times New Roman" w:hAnsi="Times New Roman"/>
          <w:sz w:val="24"/>
          <w:szCs w:val="24"/>
        </w:rPr>
        <w:t xml:space="preserve"> programas, projetos e atividades educacionais, com atuação prioritária no</w:t>
      </w:r>
      <w:r w:rsidR="006E1919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ensino</w:t>
      </w:r>
      <w:r w:rsidR="006E1919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fundamental e pré-escolar;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XIX</w:t>
      </w:r>
      <w:r w:rsidRPr="006B639D">
        <w:rPr>
          <w:rFonts w:ascii="Times New Roman" w:hAnsi="Times New Roman"/>
          <w:sz w:val="24"/>
          <w:szCs w:val="24"/>
        </w:rPr>
        <w:t xml:space="preserve"> - fomentar a qualificação e </w:t>
      </w:r>
      <w:r w:rsidR="00D477F2" w:rsidRPr="006B639D">
        <w:rPr>
          <w:rFonts w:ascii="Times New Roman" w:hAnsi="Times New Roman"/>
          <w:sz w:val="24"/>
          <w:szCs w:val="24"/>
        </w:rPr>
        <w:t xml:space="preserve">o </w:t>
      </w:r>
      <w:r w:rsidRPr="006B639D">
        <w:rPr>
          <w:rFonts w:ascii="Times New Roman" w:hAnsi="Times New Roman"/>
          <w:sz w:val="24"/>
          <w:szCs w:val="24"/>
        </w:rPr>
        <w:t>aperfeiçoamento de técnicos e cientistas em colaboração com universidades e instituições de pesquisa e desenvolvimento em ciência e tecnologia;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</w:t>
      </w:r>
      <w:r w:rsidRPr="006B639D">
        <w:rPr>
          <w:rFonts w:ascii="Times New Roman" w:hAnsi="Times New Roman"/>
          <w:sz w:val="24"/>
          <w:szCs w:val="24"/>
        </w:rPr>
        <w:t xml:space="preserve"> - formular o Plano Municipal de Educação, em articulação com os órgãos integrantes do </w:t>
      </w:r>
      <w:r w:rsidR="00D477F2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istema de </w:t>
      </w:r>
      <w:r w:rsidR="00D477F2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nsino </w:t>
      </w:r>
      <w:r w:rsidR="00D477F2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unicipal e com </w:t>
      </w:r>
      <w:r w:rsidR="00D477F2" w:rsidRPr="006B639D">
        <w:rPr>
          <w:rFonts w:ascii="Times New Roman" w:hAnsi="Times New Roman"/>
          <w:sz w:val="24"/>
          <w:szCs w:val="24"/>
        </w:rPr>
        <w:t xml:space="preserve">os </w:t>
      </w:r>
      <w:r w:rsidRPr="006B639D">
        <w:rPr>
          <w:rFonts w:ascii="Times New Roman" w:hAnsi="Times New Roman"/>
          <w:sz w:val="24"/>
          <w:szCs w:val="24"/>
        </w:rPr>
        <w:t>segmentos representativos da sociedade e da comunidade escolar;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</w:t>
      </w:r>
      <w:r w:rsidRPr="006B639D">
        <w:rPr>
          <w:rFonts w:ascii="Times New Roman" w:hAnsi="Times New Roman"/>
          <w:sz w:val="24"/>
          <w:szCs w:val="24"/>
        </w:rPr>
        <w:t xml:space="preserve"> - formular e executar projetos de qualificação e inserção dos jovens no mercado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D477F2" w:rsidRPr="006B639D">
        <w:rPr>
          <w:rFonts w:ascii="Times New Roman" w:hAnsi="Times New Roman"/>
          <w:sz w:val="24"/>
          <w:szCs w:val="24"/>
        </w:rPr>
        <w:t>formular, planejar, organizar, controlar e implementar a P</w:t>
      </w:r>
      <w:r w:rsidRPr="006B639D">
        <w:rPr>
          <w:rFonts w:ascii="Times New Roman" w:hAnsi="Times New Roman"/>
          <w:sz w:val="24"/>
          <w:szCs w:val="24"/>
        </w:rPr>
        <w:t xml:space="preserve">olítica </w:t>
      </w:r>
      <w:r w:rsidR="00D477F2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ducacional do Município, fundamentada nos objetivos de desenvolvimento político e social das comunidades e </w:t>
      </w:r>
      <w:r w:rsidR="00D477F2" w:rsidRPr="006B639D">
        <w:rPr>
          <w:rFonts w:ascii="Times New Roman" w:hAnsi="Times New Roman"/>
          <w:sz w:val="24"/>
          <w:szCs w:val="24"/>
        </w:rPr>
        <w:t>n</w:t>
      </w:r>
      <w:r w:rsidRPr="006B639D">
        <w:rPr>
          <w:rFonts w:ascii="Times New Roman" w:hAnsi="Times New Roman"/>
          <w:sz w:val="24"/>
          <w:szCs w:val="24"/>
        </w:rPr>
        <w:t>a concretização do processo educacional de forma democrática e participativa, destacando a função social da escola na formação e transformação d</w:t>
      </w:r>
      <w:r w:rsidR="00D477F2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 cidadão</w:t>
      </w:r>
      <w:r w:rsidR="00D477F2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>, em harmonia com o Conselho Municipal de Educação;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XXIII</w:t>
      </w:r>
      <w:r w:rsidRPr="006B639D">
        <w:rPr>
          <w:rFonts w:ascii="Times New Roman" w:hAnsi="Times New Roman"/>
          <w:sz w:val="24"/>
          <w:szCs w:val="24"/>
        </w:rPr>
        <w:t xml:space="preserve"> - integrar ações do Município visando à erradicação do analfabetismo, </w:t>
      </w:r>
      <w:r w:rsidR="00D477F2" w:rsidRPr="006B639D">
        <w:rPr>
          <w:rFonts w:ascii="Times New Roman" w:hAnsi="Times New Roman"/>
          <w:sz w:val="24"/>
          <w:szCs w:val="24"/>
        </w:rPr>
        <w:t>à</w:t>
      </w:r>
      <w:r w:rsidRPr="006B639D">
        <w:rPr>
          <w:rFonts w:ascii="Times New Roman" w:hAnsi="Times New Roman"/>
          <w:sz w:val="24"/>
          <w:szCs w:val="24"/>
        </w:rPr>
        <w:t xml:space="preserve"> melhoria da qualidade do ensino e </w:t>
      </w:r>
      <w:r w:rsidR="00D477F2" w:rsidRPr="006B639D">
        <w:rPr>
          <w:rFonts w:ascii="Times New Roman" w:hAnsi="Times New Roman"/>
          <w:sz w:val="24"/>
          <w:szCs w:val="24"/>
        </w:rPr>
        <w:t>à</w:t>
      </w:r>
      <w:r w:rsidRPr="006B639D">
        <w:rPr>
          <w:rFonts w:ascii="Times New Roman" w:hAnsi="Times New Roman"/>
          <w:sz w:val="24"/>
          <w:szCs w:val="24"/>
        </w:rPr>
        <w:t xml:space="preserve"> valorização dos profissionais de educação;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XXIV</w:t>
      </w:r>
      <w:r w:rsidRPr="006B639D">
        <w:rPr>
          <w:rFonts w:ascii="Times New Roman" w:hAnsi="Times New Roman"/>
          <w:sz w:val="24"/>
          <w:szCs w:val="24"/>
        </w:rPr>
        <w:t xml:space="preserve"> - planejar e executar políticas educacionais para a juventude;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XXV</w:t>
      </w:r>
      <w:r w:rsidRPr="006B639D">
        <w:rPr>
          <w:rFonts w:ascii="Times New Roman" w:hAnsi="Times New Roman"/>
          <w:sz w:val="24"/>
          <w:szCs w:val="24"/>
        </w:rPr>
        <w:t xml:space="preserve"> - promover e articular ações nas esferas </w:t>
      </w:r>
      <w:r w:rsidR="00EC13CA" w:rsidRPr="006B639D">
        <w:rPr>
          <w:rFonts w:ascii="Times New Roman" w:hAnsi="Times New Roman"/>
          <w:sz w:val="24"/>
          <w:szCs w:val="24"/>
        </w:rPr>
        <w:t>federal e estadual</w:t>
      </w:r>
      <w:r w:rsidRPr="006B639D">
        <w:rPr>
          <w:rFonts w:ascii="Times New Roman" w:hAnsi="Times New Roman"/>
          <w:sz w:val="24"/>
          <w:szCs w:val="24"/>
        </w:rPr>
        <w:t xml:space="preserve">, </w:t>
      </w:r>
      <w:r w:rsidR="00D477F2" w:rsidRPr="006B639D">
        <w:rPr>
          <w:rFonts w:ascii="Times New Roman" w:hAnsi="Times New Roman"/>
          <w:sz w:val="24"/>
          <w:szCs w:val="24"/>
        </w:rPr>
        <w:t xml:space="preserve">nos </w:t>
      </w:r>
      <w:r w:rsidRPr="006B639D">
        <w:rPr>
          <w:rFonts w:ascii="Times New Roman" w:hAnsi="Times New Roman"/>
          <w:sz w:val="24"/>
          <w:szCs w:val="24"/>
        </w:rPr>
        <w:t xml:space="preserve">organismos estrangeiros </w:t>
      </w:r>
      <w:r w:rsidR="00D477F2" w:rsidRPr="006B639D">
        <w:rPr>
          <w:rFonts w:ascii="Times New Roman" w:hAnsi="Times New Roman"/>
          <w:sz w:val="24"/>
          <w:szCs w:val="24"/>
        </w:rPr>
        <w:t xml:space="preserve">e nas </w:t>
      </w:r>
      <w:r w:rsidRPr="006B639D">
        <w:rPr>
          <w:rFonts w:ascii="Times New Roman" w:hAnsi="Times New Roman"/>
          <w:sz w:val="24"/>
          <w:szCs w:val="24"/>
        </w:rPr>
        <w:t>entidades privadas, no sentido de obter cooperação técnico-científica e financeira para programas, projetos e atividades de desenvolvimento científico e intercâmbio de informações;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D477F2" w:rsidRPr="006B639D">
        <w:rPr>
          <w:rFonts w:ascii="Times New Roman" w:hAnsi="Times New Roman"/>
          <w:sz w:val="24"/>
          <w:szCs w:val="24"/>
        </w:rPr>
        <w:t>incentivar a</w:t>
      </w:r>
      <w:r w:rsidRPr="006B639D">
        <w:rPr>
          <w:rFonts w:ascii="Times New Roman" w:hAnsi="Times New Roman"/>
          <w:sz w:val="24"/>
          <w:szCs w:val="24"/>
        </w:rPr>
        <w:t xml:space="preserve"> qualificação e capacitação dos profissionais que atuam nos ambientes educacionais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XXVII</w:t>
      </w:r>
      <w:r w:rsidRPr="006B639D">
        <w:rPr>
          <w:rFonts w:ascii="Times New Roman" w:hAnsi="Times New Roman"/>
          <w:sz w:val="24"/>
          <w:szCs w:val="24"/>
        </w:rPr>
        <w:t xml:space="preserve"> - administrar e apoiar tecnicamente a Biblioteca Pública do Município e o acervo de equipamentos culturais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XXVIII</w:t>
      </w:r>
      <w:r w:rsidRPr="006B639D">
        <w:rPr>
          <w:rFonts w:ascii="Times New Roman" w:hAnsi="Times New Roman"/>
          <w:sz w:val="24"/>
          <w:szCs w:val="24"/>
        </w:rPr>
        <w:t xml:space="preserve"> - promover cursos, seminários, conferências e outros eventos de cultura;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XXIX</w:t>
      </w:r>
      <w:r w:rsidRPr="006B639D">
        <w:rPr>
          <w:rFonts w:ascii="Times New Roman" w:hAnsi="Times New Roman"/>
          <w:sz w:val="24"/>
          <w:szCs w:val="24"/>
        </w:rPr>
        <w:t xml:space="preserve"> - estimular </w:t>
      </w:r>
      <w:r w:rsidR="00D477F2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 produção e difusão da cultura existente, bem como preservar as manifestações culturais da população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</w:t>
      </w:r>
      <w:r w:rsidRPr="006B639D">
        <w:rPr>
          <w:rFonts w:ascii="Times New Roman" w:hAnsi="Times New Roman"/>
          <w:sz w:val="24"/>
          <w:szCs w:val="24"/>
        </w:rPr>
        <w:t xml:space="preserve"> - apoiar técnica e administrativamente o Conselho Municipal de Cultura;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CC2DEE" w:rsidRPr="006B639D">
        <w:rPr>
          <w:rFonts w:ascii="Times New Roman" w:hAnsi="Times New Roman"/>
          <w:sz w:val="24"/>
          <w:szCs w:val="24"/>
        </w:rPr>
        <w:t>elaborar e executar a P</w:t>
      </w:r>
      <w:r w:rsidRPr="006B639D">
        <w:rPr>
          <w:rFonts w:ascii="Times New Roman" w:hAnsi="Times New Roman"/>
          <w:sz w:val="24"/>
          <w:szCs w:val="24"/>
        </w:rPr>
        <w:t xml:space="preserve">olítica </w:t>
      </w:r>
      <w:r w:rsidR="00CC2DEE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 xml:space="preserve">unicipal de </w:t>
      </w:r>
      <w:r w:rsidR="00CC2DEE" w:rsidRPr="006B639D">
        <w:rPr>
          <w:rFonts w:ascii="Times New Roman" w:hAnsi="Times New Roman"/>
          <w:sz w:val="24"/>
          <w:szCs w:val="24"/>
        </w:rPr>
        <w:t>C</w:t>
      </w:r>
      <w:r w:rsidRPr="006B639D">
        <w:rPr>
          <w:rFonts w:ascii="Times New Roman" w:hAnsi="Times New Roman"/>
          <w:sz w:val="24"/>
          <w:szCs w:val="24"/>
        </w:rPr>
        <w:t>ultura;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XXXII</w:t>
      </w:r>
      <w:r w:rsidRPr="006B639D">
        <w:rPr>
          <w:rFonts w:ascii="Times New Roman" w:hAnsi="Times New Roman"/>
          <w:sz w:val="24"/>
          <w:szCs w:val="24"/>
        </w:rPr>
        <w:t xml:space="preserve"> - administrar centros culturais, museus, teatros, arquivos históricos e demais instalações e instituições de caráter cultural;</w:t>
      </w:r>
    </w:p>
    <w:p w:rsidR="00C66FBB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XXXIII</w:t>
      </w:r>
      <w:r w:rsidRPr="006B639D">
        <w:rPr>
          <w:rFonts w:ascii="Times New Roman" w:hAnsi="Times New Roman"/>
          <w:sz w:val="24"/>
          <w:szCs w:val="24"/>
        </w:rPr>
        <w:t xml:space="preserve"> - realizar ações de natureza cultural, </w:t>
      </w:r>
      <w:r w:rsidR="00C66FBB" w:rsidRPr="006B639D">
        <w:rPr>
          <w:rFonts w:ascii="Times New Roman" w:hAnsi="Times New Roman"/>
          <w:sz w:val="24"/>
          <w:szCs w:val="24"/>
        </w:rPr>
        <w:t>bem como apoiar e incentivar a criação e a manutenção de bibliotecas;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XXXIV</w:t>
      </w:r>
      <w:r w:rsidRPr="006B639D">
        <w:rPr>
          <w:rFonts w:ascii="Times New Roman" w:hAnsi="Times New Roman"/>
          <w:sz w:val="24"/>
          <w:szCs w:val="24"/>
        </w:rPr>
        <w:t xml:space="preserve"> - ofertar programas de ações culturais vinculados ao currículo escolar;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</w:t>
      </w:r>
      <w:r w:rsidRPr="006B639D">
        <w:rPr>
          <w:rFonts w:ascii="Times New Roman" w:hAnsi="Times New Roman"/>
          <w:sz w:val="24"/>
          <w:szCs w:val="24"/>
        </w:rPr>
        <w:t xml:space="preserve"> - promover o desenvolvimento da cultura, bem como a conservação do patrimônio histórico e artístico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XXXVI</w:t>
      </w:r>
      <w:r w:rsidRPr="006B639D">
        <w:rPr>
          <w:rFonts w:ascii="Times New Roman" w:hAnsi="Times New Roman"/>
          <w:sz w:val="24"/>
          <w:szCs w:val="24"/>
        </w:rPr>
        <w:t xml:space="preserve"> - promover, valorizar e difundir o desenvolvimento cultural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XXXVII</w:t>
      </w:r>
      <w:r w:rsidRPr="006B639D">
        <w:rPr>
          <w:rFonts w:ascii="Times New Roman" w:hAnsi="Times New Roman"/>
          <w:sz w:val="24"/>
          <w:szCs w:val="24"/>
        </w:rPr>
        <w:t xml:space="preserve"> - propor a adoção de incentivos fiscais para empresas privadas que contribuem para a produção artístico-cultural e para a preservação do </w:t>
      </w:r>
      <w:r w:rsidR="00B07F18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atrimônio </w:t>
      </w:r>
      <w:r w:rsidR="00B07F18" w:rsidRPr="006B639D">
        <w:rPr>
          <w:rFonts w:ascii="Times New Roman" w:hAnsi="Times New Roman"/>
          <w:sz w:val="24"/>
          <w:szCs w:val="24"/>
        </w:rPr>
        <w:t>h</w:t>
      </w:r>
      <w:r w:rsidRPr="006B639D">
        <w:rPr>
          <w:rFonts w:ascii="Times New Roman" w:hAnsi="Times New Roman"/>
          <w:sz w:val="24"/>
          <w:szCs w:val="24"/>
        </w:rPr>
        <w:t>istórico do Município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9962A4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XXXVIII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9962A4" w:rsidRPr="006B639D">
        <w:rPr>
          <w:rFonts w:ascii="Times New Roman" w:hAnsi="Times New Roman"/>
          <w:sz w:val="24"/>
          <w:szCs w:val="24"/>
        </w:rPr>
        <w:t>Secretaria Municipal de Educação e Cultura</w:t>
      </w:r>
      <w:r w:rsidR="009962A4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XXXIX </w:t>
      </w:r>
      <w:r w:rsidR="002B770F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Educação e Cultura.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</w:t>
      </w:r>
      <w:r w:rsidR="00C24F81" w:rsidRPr="006B639D">
        <w:rPr>
          <w:rFonts w:ascii="Times New Roman" w:hAnsi="Times New Roman"/>
          <w:b/>
          <w:sz w:val="24"/>
          <w:szCs w:val="24"/>
        </w:rPr>
        <w:t>5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de Secretaria Municipal de Educação e Cultura</w:t>
      </w:r>
      <w:r w:rsidR="00921F7A" w:rsidRPr="006B639D">
        <w:rPr>
          <w:rFonts w:ascii="Times New Roman" w:hAnsi="Times New Roman"/>
          <w:sz w:val="24"/>
          <w:szCs w:val="24"/>
        </w:rPr>
        <w:t>, detalhada no anexo XII,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0C055C" w:rsidRPr="006B639D" w:rsidRDefault="0030668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0C055C" w:rsidRPr="006B639D">
        <w:rPr>
          <w:rFonts w:ascii="Times New Roman" w:hAnsi="Times New Roman"/>
          <w:sz w:val="24"/>
          <w:szCs w:val="24"/>
        </w:rPr>
        <w:t>- Gabinete do Secretário Municipal de Educação e Cultura;</w:t>
      </w:r>
    </w:p>
    <w:p w:rsidR="00F773EE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F773EE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C13CA" w:rsidRPr="006B639D">
        <w:rPr>
          <w:rFonts w:ascii="Times New Roman" w:hAnsi="Times New Roman"/>
          <w:sz w:val="24"/>
          <w:szCs w:val="24"/>
        </w:rPr>
        <w:t>- Superintendência Educacional;</w:t>
      </w:r>
    </w:p>
    <w:p w:rsidR="005071E2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</w:t>
      </w:r>
      <w:r w:rsidR="00EC13CA" w:rsidRPr="006B639D">
        <w:rPr>
          <w:rFonts w:ascii="Times New Roman" w:hAnsi="Times New Roman"/>
          <w:b/>
          <w:sz w:val="24"/>
          <w:szCs w:val="24"/>
        </w:rPr>
        <w:t xml:space="preserve">II </w:t>
      </w:r>
      <w:r w:rsidR="00306685" w:rsidRPr="006B639D">
        <w:rPr>
          <w:rFonts w:ascii="Times New Roman" w:hAnsi="Times New Roman"/>
          <w:sz w:val="24"/>
          <w:szCs w:val="24"/>
        </w:rPr>
        <w:t>- Superintendência de Cultura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306685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0C055C" w:rsidRPr="006B639D">
        <w:rPr>
          <w:rFonts w:ascii="Times New Roman" w:hAnsi="Times New Roman"/>
          <w:b/>
          <w:sz w:val="24"/>
          <w:szCs w:val="24"/>
        </w:rPr>
        <w:t>V</w:t>
      </w:r>
      <w:r w:rsidR="00E51A72" w:rsidRPr="006B639D">
        <w:rPr>
          <w:rFonts w:ascii="Times New Roman" w:hAnsi="Times New Roman"/>
          <w:sz w:val="24"/>
          <w:szCs w:val="24"/>
        </w:rPr>
        <w:t xml:space="preserve"> - Departamento de Cultura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9E5DCC" w:rsidRPr="006B639D" w:rsidRDefault="009E5DC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Teatro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0C055C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E51A72" w:rsidRPr="006B639D">
        <w:rPr>
          <w:rFonts w:ascii="Times New Roman" w:hAnsi="Times New Roman"/>
          <w:sz w:val="24"/>
          <w:szCs w:val="24"/>
        </w:rPr>
        <w:t xml:space="preserve"> - Departamento Pedagógico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Orientação Educacional;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C2DEE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>Seção de Educação em Tempo Integral;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c)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C2DEE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>Seção de Supervisão Educacional;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d) </w:t>
      </w:r>
      <w:r w:rsidR="00CC2DEE" w:rsidRPr="006B639D">
        <w:rPr>
          <w:rFonts w:ascii="Times New Roman" w:hAnsi="Times New Roman"/>
          <w:b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>Seção de Educação Infantil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0C055C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Manutenção e Transporte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C2DEE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>Seção de Manutenção Escolar;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C2DEE" w:rsidRPr="006B639D">
        <w:rPr>
          <w:rFonts w:ascii="Times New Roman" w:hAnsi="Times New Roman"/>
          <w:sz w:val="24"/>
          <w:szCs w:val="24"/>
        </w:rPr>
        <w:t xml:space="preserve">- </w:t>
      </w:r>
      <w:r w:rsidRPr="006B639D">
        <w:rPr>
          <w:rFonts w:ascii="Times New Roman" w:hAnsi="Times New Roman"/>
          <w:sz w:val="24"/>
          <w:szCs w:val="24"/>
        </w:rPr>
        <w:t>Seção de Transportes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="00306685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</w:t>
      </w:r>
      <w:r w:rsidR="00F773EE" w:rsidRPr="006B639D">
        <w:rPr>
          <w:rFonts w:ascii="Times New Roman" w:hAnsi="Times New Roman"/>
          <w:sz w:val="24"/>
          <w:szCs w:val="24"/>
        </w:rPr>
        <w:t xml:space="preserve">Apoio </w:t>
      </w:r>
      <w:r w:rsidRPr="006B639D">
        <w:rPr>
          <w:rFonts w:ascii="Times New Roman" w:hAnsi="Times New Roman"/>
          <w:sz w:val="24"/>
          <w:szCs w:val="24"/>
        </w:rPr>
        <w:t>Administrativo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Subvenção Financeira;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b) </w:t>
      </w:r>
      <w:r w:rsidR="0058270B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Seção de Programas Governamentais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="003721D0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Departamento de Alimentação Escolar;</w:t>
      </w:r>
    </w:p>
    <w:p w:rsidR="00E51A72" w:rsidRPr="006B639D" w:rsidRDefault="003721D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="00E51A72" w:rsidRPr="006B639D">
        <w:rPr>
          <w:rFonts w:ascii="Times New Roman" w:hAnsi="Times New Roman"/>
          <w:sz w:val="24"/>
          <w:szCs w:val="24"/>
        </w:rPr>
        <w:t xml:space="preserve"> - Departamento de Orçamento de Materiais e Serviços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780F93" w:rsidRPr="006B639D" w:rsidRDefault="003721D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EC13CA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306685" w:rsidRPr="006B639D">
        <w:rPr>
          <w:rFonts w:ascii="Times New Roman" w:hAnsi="Times New Roman"/>
          <w:sz w:val="24"/>
          <w:szCs w:val="24"/>
        </w:rPr>
        <w:t>-</w:t>
      </w:r>
      <w:r w:rsidR="00E51A72" w:rsidRPr="006B639D">
        <w:rPr>
          <w:rFonts w:ascii="Times New Roman" w:hAnsi="Times New Roman"/>
          <w:sz w:val="24"/>
          <w:szCs w:val="24"/>
        </w:rPr>
        <w:t xml:space="preserve"> Departamento de Recursos Humanos. 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</w:t>
      </w:r>
      <w:r w:rsidR="00C24F81" w:rsidRPr="006B639D">
        <w:rPr>
          <w:rFonts w:ascii="Times New Roman" w:hAnsi="Times New Roman"/>
          <w:b/>
          <w:sz w:val="24"/>
          <w:szCs w:val="24"/>
        </w:rPr>
        <w:t>6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Secretaria Municipal de Educação e Cultura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 Municipal de Educação e Cultura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Superintendente Educacional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- 01 Superintendente de Cultura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- 03 Assessores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 </w:t>
      </w:r>
      <w:r w:rsidRPr="006B639D">
        <w:rPr>
          <w:rFonts w:ascii="Times New Roman" w:hAnsi="Times New Roman"/>
          <w:sz w:val="24"/>
          <w:szCs w:val="24"/>
        </w:rPr>
        <w:t>- 0</w:t>
      </w:r>
      <w:r w:rsidR="00227BEA" w:rsidRPr="006B639D">
        <w:rPr>
          <w:rFonts w:ascii="Times New Roman" w:hAnsi="Times New Roman"/>
          <w:sz w:val="24"/>
          <w:szCs w:val="24"/>
        </w:rPr>
        <w:t>7</w:t>
      </w:r>
      <w:r w:rsidRPr="006B639D">
        <w:rPr>
          <w:rFonts w:ascii="Times New Roman" w:hAnsi="Times New Roman"/>
          <w:sz w:val="24"/>
          <w:szCs w:val="24"/>
        </w:rPr>
        <w:t xml:space="preserve">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- 0</w:t>
      </w:r>
      <w:r w:rsidR="00227BEA" w:rsidRPr="006B639D">
        <w:rPr>
          <w:rFonts w:ascii="Times New Roman" w:hAnsi="Times New Roman"/>
          <w:sz w:val="24"/>
          <w:szCs w:val="24"/>
        </w:rPr>
        <w:t>9</w:t>
      </w:r>
      <w:r w:rsidRPr="006B639D">
        <w:rPr>
          <w:rFonts w:ascii="Times New Roman" w:hAnsi="Times New Roman"/>
          <w:sz w:val="24"/>
          <w:szCs w:val="24"/>
        </w:rPr>
        <w:t xml:space="preserve"> Supervisores</w:t>
      </w:r>
      <w:r w:rsidR="00837B7A" w:rsidRPr="006B639D">
        <w:rPr>
          <w:rFonts w:ascii="Times New Roman" w:hAnsi="Times New Roman"/>
          <w:sz w:val="24"/>
          <w:szCs w:val="24"/>
        </w:rPr>
        <w:t xml:space="preserve"> de Seção</w:t>
      </w:r>
      <w:r w:rsidRPr="006B639D">
        <w:rPr>
          <w:rFonts w:ascii="Times New Roman" w:hAnsi="Times New Roman"/>
          <w:sz w:val="24"/>
          <w:szCs w:val="24"/>
        </w:rPr>
        <w:t xml:space="preserve"> (CC3);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Pr="006B639D">
        <w:rPr>
          <w:rFonts w:ascii="Times New Roman" w:hAnsi="Times New Roman"/>
          <w:sz w:val="24"/>
          <w:szCs w:val="24"/>
        </w:rPr>
        <w:t xml:space="preserve"> - 0</w:t>
      </w:r>
      <w:r w:rsidR="00227BEA" w:rsidRPr="006B639D">
        <w:rPr>
          <w:rFonts w:ascii="Times New Roman" w:hAnsi="Times New Roman"/>
          <w:sz w:val="24"/>
          <w:szCs w:val="24"/>
        </w:rPr>
        <w:t>3</w:t>
      </w:r>
      <w:r w:rsidRPr="006B639D">
        <w:rPr>
          <w:rFonts w:ascii="Times New Roman" w:hAnsi="Times New Roman"/>
          <w:sz w:val="24"/>
          <w:szCs w:val="24"/>
        </w:rPr>
        <w:t xml:space="preserve"> Assistentes (CC3). 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XIII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Da Secretaria Municipal de Saúde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</w:t>
      </w:r>
      <w:r w:rsidR="00C24F81" w:rsidRPr="006B639D">
        <w:rPr>
          <w:rFonts w:ascii="Times New Roman" w:hAnsi="Times New Roman"/>
          <w:b/>
          <w:sz w:val="24"/>
          <w:szCs w:val="24"/>
        </w:rPr>
        <w:t>7</w:t>
      </w:r>
      <w:r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À Secretaria Municipal de Saúde compete, dentre outras atribuições</w:t>
      </w:r>
      <w:r w:rsidR="00F354C2" w:rsidRPr="006B639D">
        <w:rPr>
          <w:rFonts w:ascii="Times New Roman" w:hAnsi="Times New Roman"/>
          <w:sz w:val="24"/>
          <w:szCs w:val="24"/>
        </w:rPr>
        <w:t xml:space="preserve"> regimentais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planejar, organizar, dirigir, controlar, coordenar e avaliar os recursos e procedimentos pelos quais </w:t>
      </w:r>
      <w:r w:rsidR="003F29E6" w:rsidRPr="006B639D">
        <w:rPr>
          <w:rFonts w:ascii="Times New Roman" w:hAnsi="Times New Roman" w:cs="Times New Roman"/>
          <w:sz w:val="24"/>
          <w:szCs w:val="24"/>
        </w:rPr>
        <w:t>há</w:t>
      </w:r>
      <w:r w:rsidRPr="006B639D">
        <w:rPr>
          <w:rFonts w:ascii="Times New Roman" w:hAnsi="Times New Roman" w:cs="Times New Roman"/>
          <w:sz w:val="24"/>
          <w:szCs w:val="24"/>
        </w:rPr>
        <w:t xml:space="preserve"> demanda por cuidados em saúde;</w:t>
      </w:r>
    </w:p>
    <w:p w:rsidR="00E51A72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coordenar as atividades da Vigilância em Saúde Municipal, estabelecendo as metas sanitárias e procedendo a devida fiscalização e acompanhamento;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III</w:t>
      </w:r>
      <w:r w:rsidRPr="006B639D">
        <w:t xml:space="preserve"> - coordenar a supervisão e execução de programas, projetos, atividades e ações vinculadas ao Sistema Único de Saúde, em articulação com a Secretaria de Estado da Saúde, Ministério da Saúde, iniciativa privada, universidades e entidades afins;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IV</w:t>
      </w:r>
      <w:r w:rsidRPr="006B639D">
        <w:t xml:space="preserve"> - executar atividades integradas de assistência, prevenção e vigilância </w:t>
      </w:r>
      <w:r w:rsidR="00161220" w:rsidRPr="006B639D">
        <w:t>alimentar,</w:t>
      </w:r>
      <w:r w:rsidRPr="006B639D">
        <w:t xml:space="preserve"> nutricional, epidemiológica, sanitária e ambiental, respeitando as suas especificidades;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V</w:t>
      </w:r>
      <w:r w:rsidRPr="006B639D">
        <w:t xml:space="preserve"> - formular políticas de saúde de acordo com os princípios norteadores do Sistema Único de Saúde;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VI</w:t>
      </w:r>
      <w:r w:rsidRPr="006B639D">
        <w:t xml:space="preserve"> - promover a gestão do Fundo Municipal de Saúde, de acordo com a sua lei de criação, incluindo o planejamento, a coordenação e a execução das atividades orçamentárias, financeiras e contábeis, sob fiscalização do Conselho Municipal de Saúde;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VII</w:t>
      </w:r>
      <w:r w:rsidRPr="006B639D">
        <w:t xml:space="preserve"> - implantar a Política de Humanização do Atendimento, em caráter permanente, nos serviços de saúde;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VIII</w:t>
      </w:r>
      <w:r w:rsidRPr="006B639D">
        <w:t xml:space="preserve"> - </w:t>
      </w:r>
      <w:r w:rsidR="00CC2DEE" w:rsidRPr="006B639D">
        <w:t>fiscalizar</w:t>
      </w:r>
      <w:r w:rsidRPr="006B639D">
        <w:t xml:space="preserve"> políticas relativas à saúde pública e de controle de vetores de doenças e zoonoses, em articulação com outros órgãos públicos;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IX</w:t>
      </w:r>
      <w:r w:rsidRPr="006B639D">
        <w:t xml:space="preserve"> - promover </w:t>
      </w:r>
      <w:r w:rsidR="00CC2DEE" w:rsidRPr="006B639D">
        <w:t>a</w:t>
      </w:r>
      <w:r w:rsidRPr="006B639D">
        <w:t xml:space="preserve"> assistência farmacêutica com planejamento, controle e garantia do suprimento de medicamentos e insumos necessários, em conformidade com as diretrizes do Sistema Único de Saúde;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X</w:t>
      </w:r>
      <w:r w:rsidRPr="006B639D">
        <w:t xml:space="preserve"> - distribuir medicamentos</w:t>
      </w:r>
      <w:r w:rsidR="00CC2DEE" w:rsidRPr="006B639D">
        <w:t>,</w:t>
      </w:r>
      <w:r w:rsidRPr="006B639D">
        <w:t xml:space="preserve"> mediante o desenvolvimento de ações e serviços</w:t>
      </w:r>
      <w:r w:rsidR="00CC2DEE" w:rsidRPr="006B639D">
        <w:t>,</w:t>
      </w:r>
      <w:r w:rsidRPr="006B639D">
        <w:t xml:space="preserve"> para a promoção, prevenção e assistência, planejados a partir da avaliação epidemiológica</w:t>
      </w:r>
      <w:r w:rsidR="00CC2DEE" w:rsidRPr="006B639D">
        <w:t xml:space="preserve"> e</w:t>
      </w:r>
      <w:r w:rsidRPr="006B639D">
        <w:t xml:space="preserve"> considerando as especificidades locais;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XI</w:t>
      </w:r>
      <w:r w:rsidRPr="006B639D">
        <w:t xml:space="preserve"> - </w:t>
      </w:r>
      <w:r w:rsidR="00CC2DEE" w:rsidRPr="006B639D">
        <w:t>atuar na</w:t>
      </w:r>
      <w:r w:rsidRPr="006B639D">
        <w:t xml:space="preserve"> prevenção de doenças e </w:t>
      </w:r>
      <w:r w:rsidR="00CC2DEE" w:rsidRPr="006B639D">
        <w:t>n</w:t>
      </w:r>
      <w:r w:rsidRPr="006B639D">
        <w:t>a promoção da saúde coletiva</w:t>
      </w:r>
      <w:r w:rsidR="00CC2DEE" w:rsidRPr="006B639D">
        <w:t>,</w:t>
      </w:r>
      <w:r w:rsidRPr="006B639D">
        <w:t xml:space="preserve"> com foco em seu caráter educativo, curativo, reabilitador e de urgência e emergência;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XII</w:t>
      </w:r>
      <w:r w:rsidRPr="006B639D">
        <w:t xml:space="preserve"> - participar efetivamente do Conselho Municipal de Saúde e </w:t>
      </w:r>
      <w:r w:rsidR="009A41B4" w:rsidRPr="006B639D">
        <w:t xml:space="preserve">de </w:t>
      </w:r>
      <w:r w:rsidRPr="006B639D">
        <w:t xml:space="preserve">outros órgãos consultivos e deliberativos voltados às </w:t>
      </w:r>
      <w:r w:rsidR="009A41B4" w:rsidRPr="006B639D">
        <w:t>P</w:t>
      </w:r>
      <w:r w:rsidRPr="006B639D">
        <w:t xml:space="preserve">olíticas de </w:t>
      </w:r>
      <w:r w:rsidR="009A41B4" w:rsidRPr="006B639D">
        <w:t>S</w:t>
      </w:r>
      <w:r w:rsidRPr="006B639D">
        <w:t xml:space="preserve">aúde </w:t>
      </w:r>
      <w:r w:rsidR="009A41B4" w:rsidRPr="006B639D">
        <w:t>P</w:t>
      </w:r>
      <w:r w:rsidRPr="006B639D">
        <w:t xml:space="preserve">ública; 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XIII</w:t>
      </w:r>
      <w:r w:rsidRPr="006B639D">
        <w:t xml:space="preserve"> - </w:t>
      </w:r>
      <w:r w:rsidR="009A41B4" w:rsidRPr="006B639D">
        <w:t xml:space="preserve">regular, controlar, avaliar e auditar </w:t>
      </w:r>
      <w:r w:rsidRPr="006B639D">
        <w:t>os prestadores de serviços contratualizados com o Sistema Único de Saúde;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XIV</w:t>
      </w:r>
      <w:r w:rsidRPr="006B639D">
        <w:rPr>
          <w:rFonts w:ascii="Times New Roman" w:hAnsi="Times New Roman"/>
          <w:sz w:val="24"/>
          <w:szCs w:val="24"/>
        </w:rPr>
        <w:t xml:space="preserve"> - implantar canal de comunicação que possibilite a avaliação e </w:t>
      </w:r>
      <w:r w:rsidR="009A41B4" w:rsidRPr="006B639D">
        <w:rPr>
          <w:rFonts w:ascii="Times New Roman" w:hAnsi="Times New Roman"/>
          <w:sz w:val="24"/>
          <w:szCs w:val="24"/>
        </w:rPr>
        <w:t xml:space="preserve">o </w:t>
      </w:r>
      <w:r w:rsidRPr="006B639D">
        <w:rPr>
          <w:rFonts w:ascii="Times New Roman" w:hAnsi="Times New Roman"/>
          <w:sz w:val="24"/>
          <w:szCs w:val="24"/>
        </w:rPr>
        <w:t xml:space="preserve">redimensionamento das ações desenvolvidas pelo </w:t>
      </w:r>
      <w:r w:rsidR="002A2C00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istema de </w:t>
      </w:r>
      <w:r w:rsidR="00EC13CA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aúde </w:t>
      </w:r>
      <w:r w:rsidR="00EC13CA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>unicipal;</w:t>
      </w:r>
    </w:p>
    <w:p w:rsidR="00306685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306685" w:rsidRPr="006B639D">
        <w:rPr>
          <w:rFonts w:ascii="Times New Roman" w:hAnsi="Times New Roman"/>
          <w:sz w:val="24"/>
          <w:szCs w:val="24"/>
        </w:rPr>
        <w:t>Secretaria Municipal de Saúde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XVI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Secretaria Municipal de Saúde.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</w:t>
      </w:r>
      <w:r w:rsidR="00C24F81" w:rsidRPr="006B639D">
        <w:rPr>
          <w:rFonts w:ascii="Times New Roman" w:hAnsi="Times New Roman"/>
          <w:b/>
          <w:sz w:val="24"/>
          <w:szCs w:val="24"/>
        </w:rPr>
        <w:t>8</w:t>
      </w:r>
      <w:r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Secretaria Municipal de Saúde</w:t>
      </w:r>
      <w:r w:rsidR="00921F7A" w:rsidRPr="006B639D">
        <w:rPr>
          <w:rFonts w:ascii="Times New Roman" w:hAnsi="Times New Roman"/>
          <w:sz w:val="24"/>
          <w:szCs w:val="24"/>
        </w:rPr>
        <w:t>, detalhada no anexo XIII,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3721D0" w:rsidRPr="006B639D" w:rsidRDefault="003721D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Gabinete do Secretário Municipal de Saúde;</w:t>
      </w:r>
    </w:p>
    <w:p w:rsidR="00E51A72" w:rsidRPr="006B639D" w:rsidRDefault="003721D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sz w:val="24"/>
          <w:szCs w:val="24"/>
        </w:rPr>
        <w:t xml:space="preserve"> - </w:t>
      </w:r>
      <w:r w:rsidR="005071E2" w:rsidRPr="006B639D">
        <w:rPr>
          <w:rFonts w:ascii="Times New Roman" w:hAnsi="Times New Roman"/>
          <w:sz w:val="24"/>
          <w:szCs w:val="24"/>
        </w:rPr>
        <w:t>Departamento</w:t>
      </w:r>
      <w:r w:rsidR="00E51A72" w:rsidRPr="006B639D">
        <w:rPr>
          <w:rFonts w:ascii="Times New Roman" w:hAnsi="Times New Roman"/>
          <w:sz w:val="24"/>
          <w:szCs w:val="24"/>
        </w:rPr>
        <w:t xml:space="preserve"> de Regulação, Controle e Avaliação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a) </w:t>
      </w:r>
      <w:r w:rsidR="002B770F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Seção de Tratamento Fora de Domicílio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3721D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E51A72" w:rsidRPr="006B639D">
        <w:rPr>
          <w:rFonts w:ascii="Times New Roman" w:hAnsi="Times New Roman"/>
          <w:b/>
          <w:sz w:val="24"/>
          <w:szCs w:val="24"/>
        </w:rPr>
        <w:t>II</w:t>
      </w:r>
      <w:r w:rsidR="00E51A72" w:rsidRPr="006B639D">
        <w:rPr>
          <w:rFonts w:ascii="Times New Roman" w:hAnsi="Times New Roman"/>
          <w:sz w:val="24"/>
          <w:szCs w:val="24"/>
        </w:rPr>
        <w:t xml:space="preserve"> - Departamento </w:t>
      </w:r>
      <w:r w:rsidR="002B770F" w:rsidRPr="006B639D">
        <w:rPr>
          <w:rFonts w:ascii="Times New Roman" w:hAnsi="Times New Roman"/>
          <w:sz w:val="24"/>
          <w:szCs w:val="24"/>
        </w:rPr>
        <w:t xml:space="preserve">de Apoio </w:t>
      </w:r>
      <w:r w:rsidR="00E51A72" w:rsidRPr="006B639D">
        <w:rPr>
          <w:rFonts w:ascii="Times New Roman" w:hAnsi="Times New Roman"/>
          <w:sz w:val="24"/>
          <w:szCs w:val="24"/>
        </w:rPr>
        <w:t>Administrativo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Seção de Almoxarifado Central</w:t>
      </w:r>
      <w:r w:rsidR="004874FB" w:rsidRPr="006B639D">
        <w:rPr>
          <w:rFonts w:ascii="Times New Roman" w:hAnsi="Times New Roman"/>
          <w:sz w:val="24"/>
          <w:szCs w:val="24"/>
        </w:rPr>
        <w:t>;</w:t>
      </w:r>
    </w:p>
    <w:p w:rsidR="004874FB" w:rsidRPr="006B639D" w:rsidRDefault="004874FB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- Seção de Gestão de Frota</w:t>
      </w:r>
      <w:r w:rsidR="00E31492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721D0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Financeiro</w:t>
      </w:r>
      <w:r w:rsidR="002A2C00" w:rsidRPr="006B639D">
        <w:rPr>
          <w:rFonts w:ascii="Times New Roman" w:hAnsi="Times New Roman"/>
          <w:sz w:val="24"/>
          <w:szCs w:val="24"/>
        </w:rPr>
        <w:t xml:space="preserve"> da Saúde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Vigilância em Saúde;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- Departamento de Assistência Farmacêutica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Atenção Básica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</w:t>
      </w:r>
      <w:r w:rsidR="00EC13CA" w:rsidRPr="006B639D">
        <w:rPr>
          <w:rFonts w:ascii="Times New Roman" w:hAnsi="Times New Roman"/>
          <w:sz w:val="24"/>
          <w:szCs w:val="24"/>
        </w:rPr>
        <w:t xml:space="preserve"> de Equipe de Saúde da Família/</w:t>
      </w:r>
      <w:r w:rsidRPr="006B639D">
        <w:rPr>
          <w:rFonts w:ascii="Times New Roman" w:hAnsi="Times New Roman"/>
          <w:sz w:val="24"/>
          <w:szCs w:val="24"/>
        </w:rPr>
        <w:t>UBS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Departamento de Atenção Especializada;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721D0"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Departamento de Urgência e Emergência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Pronto Atendimento São João;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b)</w:t>
      </w:r>
      <w:r w:rsidRPr="006B639D">
        <w:rPr>
          <w:rFonts w:ascii="Times New Roman" w:hAnsi="Times New Roman"/>
          <w:sz w:val="24"/>
          <w:szCs w:val="24"/>
        </w:rPr>
        <w:t xml:space="preserve"> - Seção de Pronto Atendimento São Geraldo</w:t>
      </w:r>
      <w:r w:rsidR="00EC13CA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Departamento de Saúde Mental.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3</w:t>
      </w:r>
      <w:r w:rsidR="00C24F81" w:rsidRPr="006B639D">
        <w:rPr>
          <w:rFonts w:ascii="Times New Roman" w:hAnsi="Times New Roman"/>
          <w:b/>
          <w:sz w:val="24"/>
          <w:szCs w:val="24"/>
        </w:rPr>
        <w:t>9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Secretaria Municipal de Saúde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Secretário Municipal de Saúde (CC1);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Superintendente de Saúde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III</w:t>
      </w:r>
      <w:r w:rsidRPr="006B639D">
        <w:rPr>
          <w:rFonts w:ascii="Times New Roman" w:hAnsi="Times New Roman"/>
          <w:sz w:val="24"/>
          <w:szCs w:val="24"/>
        </w:rPr>
        <w:t xml:space="preserve"> - 01 Assessor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- 09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- 06 Supervisores</w:t>
      </w:r>
      <w:r w:rsidR="00837B7A" w:rsidRPr="006B639D">
        <w:rPr>
          <w:rFonts w:ascii="Times New Roman" w:hAnsi="Times New Roman"/>
          <w:sz w:val="24"/>
          <w:szCs w:val="24"/>
        </w:rPr>
        <w:t xml:space="preserve"> de Seção</w:t>
      </w:r>
      <w:r w:rsidRPr="006B639D">
        <w:rPr>
          <w:rFonts w:ascii="Times New Roman" w:hAnsi="Times New Roman"/>
          <w:sz w:val="24"/>
          <w:szCs w:val="24"/>
        </w:rPr>
        <w:t xml:space="preserve"> (CC3);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- 0</w:t>
      </w:r>
      <w:r w:rsidR="00227BEA" w:rsidRPr="006B639D">
        <w:rPr>
          <w:rFonts w:ascii="Times New Roman" w:hAnsi="Times New Roman"/>
          <w:sz w:val="24"/>
          <w:szCs w:val="24"/>
        </w:rPr>
        <w:t>4</w:t>
      </w:r>
      <w:r w:rsidRPr="006B639D">
        <w:rPr>
          <w:rFonts w:ascii="Times New Roman" w:hAnsi="Times New Roman"/>
          <w:sz w:val="24"/>
          <w:szCs w:val="24"/>
        </w:rPr>
        <w:t xml:space="preserve"> Assistentes (CC3). 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XIV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Da Superintendência Municipal de Gestão de Recursos Materiais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C24F81" w:rsidRPr="006B639D">
        <w:rPr>
          <w:rFonts w:ascii="Times New Roman" w:hAnsi="Times New Roman"/>
          <w:b/>
          <w:sz w:val="24"/>
          <w:szCs w:val="24"/>
        </w:rPr>
        <w:t>40</w:t>
      </w:r>
      <w:r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À Superintendência Municipal de Gestão de Recursos Materiais compete, dentre outras atribuições</w:t>
      </w:r>
      <w:r w:rsidR="00F354C2" w:rsidRPr="006B639D">
        <w:rPr>
          <w:rFonts w:ascii="Times New Roman" w:hAnsi="Times New Roman"/>
          <w:sz w:val="24"/>
          <w:szCs w:val="24"/>
        </w:rPr>
        <w:t xml:space="preserve"> regimentais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catalogar itens de compras e contratações;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guardar, conservar e manter os procedimentos licitatórios, as instalações e equipamentos para a estruturação das compras e contratações em geral;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ordenar e gerir todos os serviços e atos administrativos de natureza licitatória;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proceder, administrar, dirigir e supervisionar todas as atividades e atos administrativos pertinentes ao controle e desenvolvimento de compras e contratações administrativas, processos licitatórios e procedimentos de dispensa e inexigibilidade</w:t>
      </w:r>
      <w:r w:rsidR="00381280" w:rsidRPr="006B639D">
        <w:rPr>
          <w:rFonts w:ascii="Times New Roman" w:hAnsi="Times New Roman"/>
          <w:sz w:val="24"/>
          <w:szCs w:val="24"/>
        </w:rPr>
        <w:t xml:space="preserve"> de licitação</w:t>
      </w:r>
      <w:r w:rsidRPr="006B639D">
        <w:rPr>
          <w:rFonts w:ascii="Times New Roman" w:hAnsi="Times New Roman"/>
          <w:sz w:val="24"/>
          <w:szCs w:val="24"/>
        </w:rPr>
        <w:t>;</w:t>
      </w:r>
    </w:p>
    <w:p w:rsidR="008D79AD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EC13CA" w:rsidRPr="006B639D">
        <w:rPr>
          <w:rFonts w:ascii="Times New Roman" w:hAnsi="Times New Roman"/>
          <w:sz w:val="24"/>
          <w:szCs w:val="24"/>
        </w:rPr>
        <w:t xml:space="preserve">- </w:t>
      </w:r>
      <w:r w:rsidR="006E7CA0" w:rsidRPr="006B639D">
        <w:rPr>
          <w:rFonts w:ascii="Times New Roman" w:hAnsi="Times New Roman"/>
          <w:sz w:val="24"/>
          <w:szCs w:val="24"/>
        </w:rPr>
        <w:t>manter registro cadastral para efeito de habilitação nas licitações realizadas pela Administração Municipal e promover, no mínimo anualmente, através da imprensa oficial e de jornal de circulação local, chama</w:t>
      </w:r>
      <w:r w:rsidR="008D79AD" w:rsidRPr="006B639D">
        <w:rPr>
          <w:rFonts w:ascii="Times New Roman" w:hAnsi="Times New Roman"/>
          <w:sz w:val="24"/>
          <w:szCs w:val="24"/>
        </w:rPr>
        <w:t>men</w:t>
      </w:r>
      <w:r w:rsidR="006E7CA0" w:rsidRPr="006B639D">
        <w:rPr>
          <w:rFonts w:ascii="Times New Roman" w:hAnsi="Times New Roman"/>
          <w:sz w:val="24"/>
          <w:szCs w:val="24"/>
        </w:rPr>
        <w:t>to público</w:t>
      </w:r>
      <w:r w:rsidR="008D79AD" w:rsidRPr="006B639D">
        <w:rPr>
          <w:rFonts w:ascii="Times New Roman" w:hAnsi="Times New Roman"/>
          <w:sz w:val="24"/>
          <w:szCs w:val="24"/>
        </w:rPr>
        <w:t xml:space="preserve"> para atualização dos registros existentes e para o ingresso de novos interessados;</w:t>
      </w:r>
    </w:p>
    <w:p w:rsidR="002A2C00" w:rsidRPr="006B639D" w:rsidRDefault="008D79AD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757A75" w:rsidRPr="006B639D">
        <w:rPr>
          <w:rFonts w:ascii="Times New Roman" w:hAnsi="Times New Roman"/>
          <w:sz w:val="24"/>
          <w:szCs w:val="24"/>
        </w:rPr>
        <w:t xml:space="preserve">realizar, conforme a Lei nº 8.666/1993, o registro de preços, precedido de ampla pesquisa de mercado, publicando trimestralmente os preços registrados; </w:t>
      </w:r>
    </w:p>
    <w:p w:rsidR="007830AB" w:rsidRPr="006B639D" w:rsidRDefault="007830AB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="00EC13CA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divulgar, mensalmente, na imprensa oficial ou em quadro de avisos de amplo acesso público, a relação de todas as compras feitas pela Administração </w:t>
      </w:r>
      <w:r w:rsidR="007A4C92" w:rsidRPr="006B639D">
        <w:rPr>
          <w:rFonts w:ascii="Times New Roman" w:hAnsi="Times New Roman"/>
          <w:sz w:val="24"/>
          <w:szCs w:val="24"/>
        </w:rPr>
        <w:t xml:space="preserve">Municipal </w:t>
      </w:r>
      <w:r w:rsidRPr="006B639D">
        <w:rPr>
          <w:rFonts w:ascii="Times New Roman" w:hAnsi="Times New Roman"/>
          <w:sz w:val="24"/>
          <w:szCs w:val="24"/>
        </w:rPr>
        <w:t xml:space="preserve">Direta </w:t>
      </w:r>
      <w:r w:rsidR="007A4C92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 xml:space="preserve"> Indireta, nos termos da Lei nº 8.666/1993;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="00CB3310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formular e implementar políticas e diretrizes relativas às atividades de administração de materiais, de serviços, </w:t>
      </w:r>
      <w:r w:rsidR="009A41B4" w:rsidRPr="006B639D">
        <w:rPr>
          <w:rFonts w:ascii="Times New Roman" w:hAnsi="Times New Roman"/>
          <w:sz w:val="24"/>
          <w:szCs w:val="24"/>
        </w:rPr>
        <w:t>de patrimônio e</w:t>
      </w:r>
      <w:r w:rsidRPr="006B639D">
        <w:rPr>
          <w:rFonts w:ascii="Times New Roman" w:hAnsi="Times New Roman"/>
          <w:sz w:val="24"/>
          <w:szCs w:val="24"/>
        </w:rPr>
        <w:t xml:space="preserve"> de transportes, inclusive o armazenamento de materiais de consumo, permanente e equipamentos</w:t>
      </w:r>
      <w:r w:rsidR="004045A9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CB331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="00E51A72" w:rsidRPr="006B639D">
        <w:rPr>
          <w:rFonts w:ascii="Times New Roman" w:hAnsi="Times New Roman"/>
          <w:sz w:val="24"/>
          <w:szCs w:val="24"/>
        </w:rPr>
        <w:t xml:space="preserve"> - realizar a gestão centralizada de compras e suprimento de bens e serviços</w:t>
      </w:r>
      <w:r w:rsidR="009A41B4" w:rsidRPr="006B639D">
        <w:rPr>
          <w:rFonts w:ascii="Times New Roman" w:hAnsi="Times New Roman"/>
          <w:sz w:val="24"/>
          <w:szCs w:val="24"/>
        </w:rPr>
        <w:t xml:space="preserve"> e da </w:t>
      </w:r>
      <w:r w:rsidR="00E51A72" w:rsidRPr="006B639D">
        <w:rPr>
          <w:rFonts w:ascii="Times New Roman" w:hAnsi="Times New Roman"/>
          <w:sz w:val="24"/>
          <w:szCs w:val="24"/>
        </w:rPr>
        <w:t xml:space="preserve">contratação de obras, locações e alienações, mediante a realização </w:t>
      </w:r>
      <w:r w:rsidR="00381280" w:rsidRPr="006B639D">
        <w:rPr>
          <w:rFonts w:ascii="Times New Roman" w:hAnsi="Times New Roman"/>
          <w:sz w:val="24"/>
          <w:szCs w:val="24"/>
        </w:rPr>
        <w:t xml:space="preserve">de </w:t>
      </w:r>
      <w:r w:rsidR="00E51A72" w:rsidRPr="006B639D">
        <w:rPr>
          <w:rFonts w:ascii="Times New Roman" w:hAnsi="Times New Roman"/>
          <w:sz w:val="24"/>
          <w:szCs w:val="24"/>
        </w:rPr>
        <w:t>processos licitatórios e a manifestação nas dispensas e inexigibilidades</w:t>
      </w:r>
      <w:r w:rsidR="00381280" w:rsidRPr="006B639D">
        <w:rPr>
          <w:rFonts w:ascii="Times New Roman" w:hAnsi="Times New Roman"/>
          <w:sz w:val="24"/>
          <w:szCs w:val="24"/>
        </w:rPr>
        <w:t>,</w:t>
      </w:r>
      <w:r w:rsidR="00E51A72" w:rsidRPr="006B639D">
        <w:rPr>
          <w:rFonts w:ascii="Times New Roman" w:hAnsi="Times New Roman"/>
          <w:sz w:val="24"/>
          <w:szCs w:val="24"/>
        </w:rPr>
        <w:t xml:space="preserve"> nas compras e contratações para órgãos e entidades da Administração Municipal, bem como </w:t>
      </w:r>
      <w:r w:rsidR="00381280" w:rsidRPr="006B639D">
        <w:rPr>
          <w:rFonts w:ascii="Times New Roman" w:hAnsi="Times New Roman"/>
          <w:sz w:val="24"/>
          <w:szCs w:val="24"/>
        </w:rPr>
        <w:t>organizar e providenciar a manutenção</w:t>
      </w:r>
      <w:r w:rsidR="00E51A72" w:rsidRPr="006B639D">
        <w:rPr>
          <w:rFonts w:ascii="Times New Roman" w:hAnsi="Times New Roman"/>
          <w:sz w:val="24"/>
          <w:szCs w:val="24"/>
        </w:rPr>
        <w:t xml:space="preserve"> de um Almoxarifado Central para armazenamento de produtos de uso comum;</w:t>
      </w:r>
    </w:p>
    <w:p w:rsidR="001D6BE9" w:rsidRPr="006B639D" w:rsidRDefault="00CB331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</w:t>
      </w:r>
      <w:r w:rsidR="001D6BE9" w:rsidRPr="006B639D">
        <w:rPr>
          <w:rFonts w:ascii="Times New Roman" w:hAnsi="Times New Roman"/>
          <w:sz w:val="24"/>
          <w:szCs w:val="24"/>
        </w:rPr>
        <w:t xml:space="preserve"> </w:t>
      </w:r>
      <w:r w:rsidR="001F4C14" w:rsidRPr="006B639D">
        <w:rPr>
          <w:rFonts w:ascii="Times New Roman" w:hAnsi="Times New Roman"/>
          <w:sz w:val="24"/>
          <w:szCs w:val="24"/>
        </w:rPr>
        <w:t>-</w:t>
      </w:r>
      <w:r w:rsidR="001D6BE9" w:rsidRPr="006B639D">
        <w:rPr>
          <w:rFonts w:ascii="Times New Roman" w:hAnsi="Times New Roman"/>
          <w:sz w:val="24"/>
          <w:szCs w:val="24"/>
        </w:rPr>
        <w:t xml:space="preserve"> </w:t>
      </w:r>
      <w:r w:rsidR="001F4C14" w:rsidRPr="006B639D">
        <w:rPr>
          <w:rFonts w:ascii="Times New Roman" w:hAnsi="Times New Roman"/>
          <w:sz w:val="24"/>
          <w:szCs w:val="24"/>
        </w:rPr>
        <w:t xml:space="preserve">cadastrar, </w:t>
      </w:r>
      <w:r w:rsidR="001D6BE9" w:rsidRPr="006B639D">
        <w:rPr>
          <w:rFonts w:ascii="Times New Roman" w:hAnsi="Times New Roman"/>
          <w:sz w:val="24"/>
          <w:szCs w:val="24"/>
        </w:rPr>
        <w:t>gerenciar</w:t>
      </w:r>
      <w:r w:rsidR="001F4C14" w:rsidRPr="006B639D">
        <w:rPr>
          <w:rFonts w:ascii="Times New Roman" w:hAnsi="Times New Roman"/>
          <w:sz w:val="24"/>
          <w:szCs w:val="24"/>
        </w:rPr>
        <w:t xml:space="preserve">, publicar os extratos </w:t>
      </w:r>
      <w:r w:rsidR="006E7CA0" w:rsidRPr="006B639D">
        <w:rPr>
          <w:rFonts w:ascii="Times New Roman" w:hAnsi="Times New Roman"/>
          <w:sz w:val="24"/>
          <w:szCs w:val="24"/>
        </w:rPr>
        <w:t xml:space="preserve">na imprensa oficial </w:t>
      </w:r>
      <w:r w:rsidR="001F4C14" w:rsidRPr="006B639D">
        <w:rPr>
          <w:rFonts w:ascii="Times New Roman" w:hAnsi="Times New Roman"/>
          <w:sz w:val="24"/>
          <w:szCs w:val="24"/>
        </w:rPr>
        <w:t>e manter arquivo cronológico de</w:t>
      </w:r>
      <w:r w:rsidR="001D6BE9" w:rsidRPr="006B639D">
        <w:rPr>
          <w:rFonts w:ascii="Times New Roman" w:hAnsi="Times New Roman"/>
          <w:sz w:val="24"/>
          <w:szCs w:val="24"/>
        </w:rPr>
        <w:t xml:space="preserve"> todos os contratos, convênios</w:t>
      </w:r>
      <w:r w:rsidR="006E7CA0" w:rsidRPr="006B639D">
        <w:rPr>
          <w:rFonts w:ascii="Times New Roman" w:hAnsi="Times New Roman"/>
          <w:sz w:val="24"/>
          <w:szCs w:val="24"/>
        </w:rPr>
        <w:t xml:space="preserve">, </w:t>
      </w:r>
      <w:r w:rsidR="001D6BE9" w:rsidRPr="006B639D">
        <w:rPr>
          <w:rFonts w:ascii="Times New Roman" w:hAnsi="Times New Roman"/>
          <w:sz w:val="24"/>
          <w:szCs w:val="24"/>
        </w:rPr>
        <w:t>parcerias</w:t>
      </w:r>
      <w:r w:rsidR="006E7CA0" w:rsidRPr="006B639D">
        <w:rPr>
          <w:rFonts w:ascii="Times New Roman" w:hAnsi="Times New Roman"/>
          <w:sz w:val="24"/>
          <w:szCs w:val="24"/>
        </w:rPr>
        <w:t xml:space="preserve">, acordos, ajustes e outros instrumentos congêneres, bem como de seus aditamentos, </w:t>
      </w:r>
      <w:r w:rsidR="001D6BE9" w:rsidRPr="006B639D">
        <w:rPr>
          <w:rFonts w:ascii="Times New Roman" w:hAnsi="Times New Roman"/>
          <w:sz w:val="24"/>
          <w:szCs w:val="24"/>
        </w:rPr>
        <w:t>no âmbito municipal, em conformidade com as exigências legais e a juris</w:t>
      </w:r>
      <w:r w:rsidR="00306685" w:rsidRPr="006B639D">
        <w:rPr>
          <w:rFonts w:ascii="Times New Roman" w:hAnsi="Times New Roman"/>
          <w:sz w:val="24"/>
          <w:szCs w:val="24"/>
        </w:rPr>
        <w:t>prudência do Tribunal de Contas</w:t>
      </w:r>
      <w:r w:rsidR="001F4C14" w:rsidRPr="006B639D">
        <w:rPr>
          <w:rFonts w:ascii="Times New Roman" w:hAnsi="Times New Roman"/>
          <w:sz w:val="24"/>
          <w:szCs w:val="24"/>
        </w:rPr>
        <w:t>;</w:t>
      </w:r>
    </w:p>
    <w:p w:rsidR="00306685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CB331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306685" w:rsidRPr="006B639D">
        <w:rPr>
          <w:rFonts w:ascii="Times New Roman" w:hAnsi="Times New Roman"/>
          <w:sz w:val="24"/>
          <w:szCs w:val="24"/>
        </w:rPr>
        <w:t>Superintendência Municipal de Gestão de Recursos Materiais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414344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CB3310" w:rsidRPr="006B639D">
        <w:rPr>
          <w:rFonts w:ascii="Times New Roman" w:hAnsi="Times New Roman"/>
          <w:b/>
          <w:sz w:val="24"/>
          <w:szCs w:val="24"/>
        </w:rPr>
        <w:t>II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DA1CD0" w:rsidRPr="006B639D">
        <w:rPr>
          <w:rFonts w:ascii="Times New Roman" w:hAnsi="Times New Roman"/>
          <w:b/>
          <w:sz w:val="24"/>
          <w:szCs w:val="24"/>
        </w:rPr>
        <w:t>-</w:t>
      </w:r>
      <w:r w:rsidR="00381280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51A72" w:rsidRPr="006B639D">
        <w:rPr>
          <w:rFonts w:ascii="Times New Roman" w:hAnsi="Times New Roman"/>
          <w:sz w:val="24"/>
          <w:szCs w:val="24"/>
        </w:rPr>
        <w:t>instaurar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51A72" w:rsidRPr="006B639D">
        <w:rPr>
          <w:rFonts w:ascii="Times New Roman" w:hAnsi="Times New Roman"/>
          <w:sz w:val="24"/>
          <w:szCs w:val="24"/>
        </w:rPr>
        <w:t>sindicâncias e processos administrativos disciplinares a fim de apurar infrações funcionais relacionadas a agentes públicos municipais lotados na Superintendência Municipal de Gestão de Recursos Materiais.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</w:t>
      </w:r>
      <w:r w:rsidR="00C24F81" w:rsidRPr="006B639D">
        <w:rPr>
          <w:rFonts w:ascii="Times New Roman" w:hAnsi="Times New Roman"/>
          <w:b/>
          <w:sz w:val="24"/>
          <w:szCs w:val="24"/>
        </w:rPr>
        <w:t>1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A estrutura organizacional da Superintendência Municipal de Gestão de Recursos Materiais</w:t>
      </w:r>
      <w:r w:rsidR="00921F7A" w:rsidRPr="006B639D">
        <w:rPr>
          <w:rFonts w:ascii="Times New Roman" w:hAnsi="Times New Roman"/>
          <w:sz w:val="24"/>
          <w:szCs w:val="24"/>
        </w:rPr>
        <w:t>, detalhada no anexo XIV,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3721D0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721D0" w:rsidRPr="006B639D">
        <w:rPr>
          <w:rFonts w:ascii="Times New Roman" w:hAnsi="Times New Roman"/>
          <w:sz w:val="24"/>
          <w:szCs w:val="24"/>
        </w:rPr>
        <w:t xml:space="preserve"> - Gabinete do Superintendente Municipal de Gestão de Recursos Materiais;</w:t>
      </w:r>
    </w:p>
    <w:p w:rsidR="00E51A72" w:rsidRPr="006B639D" w:rsidRDefault="003721D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E51A72" w:rsidRPr="006B639D">
        <w:rPr>
          <w:rFonts w:ascii="Times New Roman" w:hAnsi="Times New Roman"/>
          <w:sz w:val="24"/>
          <w:szCs w:val="24"/>
        </w:rPr>
        <w:t xml:space="preserve"> - Departamento de Licitaç</w:t>
      </w:r>
      <w:r w:rsidR="005325D1" w:rsidRPr="006B639D">
        <w:rPr>
          <w:rFonts w:ascii="Times New Roman" w:hAnsi="Times New Roman"/>
          <w:sz w:val="24"/>
          <w:szCs w:val="24"/>
        </w:rPr>
        <w:t>ões</w:t>
      </w:r>
      <w:r w:rsidR="00E51A72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Compras;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721D0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Departamento de Gestão de Materiais;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 </w:t>
      </w:r>
      <w:r w:rsidR="00381280" w:rsidRPr="006B639D">
        <w:rPr>
          <w:rFonts w:ascii="Times New Roman" w:hAnsi="Times New Roman"/>
          <w:b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Departamento de Gestão de Contratos, Convênios e Parcerias;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Pregões.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</w:t>
      </w:r>
      <w:r w:rsidR="00C24F81" w:rsidRPr="006B639D">
        <w:rPr>
          <w:rFonts w:ascii="Times New Roman" w:hAnsi="Times New Roman"/>
          <w:b/>
          <w:sz w:val="24"/>
          <w:szCs w:val="24"/>
        </w:rPr>
        <w:t>2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Superintendência Municipal de Gestão de Recursos Materiais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Superintendente Municipal de Gestão de Recursos Materiais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Assessor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- 05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- 07 Assistentes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XV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 xml:space="preserve">Da </w:t>
      </w:r>
      <w:r w:rsidR="00966676" w:rsidRPr="006B639D">
        <w:rPr>
          <w:rFonts w:ascii="Times New Roman" w:hAnsi="Times New Roman"/>
          <w:b/>
          <w:bCs/>
          <w:color w:val="000000"/>
          <w:sz w:val="24"/>
          <w:szCs w:val="24"/>
        </w:rPr>
        <w:t>Superintendência Municipal de Esportes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</w:t>
      </w:r>
      <w:r w:rsidR="00C24F81" w:rsidRPr="006B639D">
        <w:rPr>
          <w:rFonts w:ascii="Times New Roman" w:hAnsi="Times New Roman"/>
          <w:b/>
          <w:sz w:val="24"/>
          <w:szCs w:val="24"/>
        </w:rPr>
        <w:t>3</w:t>
      </w:r>
      <w:r w:rsidR="00966676" w:rsidRPr="006B639D">
        <w:rPr>
          <w:rFonts w:ascii="Times New Roman" w:hAnsi="Times New Roman"/>
          <w:b/>
          <w:sz w:val="24"/>
          <w:szCs w:val="24"/>
        </w:rPr>
        <w:t>.</w:t>
      </w:r>
      <w:r w:rsidR="00966676" w:rsidRPr="006B639D">
        <w:rPr>
          <w:rFonts w:ascii="Times New Roman" w:hAnsi="Times New Roman"/>
          <w:sz w:val="24"/>
          <w:szCs w:val="24"/>
        </w:rPr>
        <w:t xml:space="preserve"> À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966676" w:rsidRPr="006B639D">
        <w:rPr>
          <w:rFonts w:ascii="Times New Roman" w:hAnsi="Times New Roman"/>
          <w:sz w:val="24"/>
          <w:szCs w:val="24"/>
        </w:rPr>
        <w:t>Superintendência Municipal de Esportes</w:t>
      </w:r>
      <w:r w:rsidRPr="006B639D">
        <w:rPr>
          <w:rFonts w:ascii="Times New Roman" w:hAnsi="Times New Roman"/>
          <w:sz w:val="24"/>
          <w:szCs w:val="24"/>
        </w:rPr>
        <w:t xml:space="preserve"> compete, dentre outras atribuições</w:t>
      </w:r>
      <w:r w:rsidR="00F354C2" w:rsidRPr="006B639D">
        <w:rPr>
          <w:rFonts w:ascii="Times New Roman" w:hAnsi="Times New Roman"/>
          <w:sz w:val="24"/>
          <w:szCs w:val="24"/>
        </w:rPr>
        <w:t xml:space="preserve"> regimentais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administrar as Praças de Esportes e as áreas públicas específicas de esporte no </w:t>
      </w:r>
      <w:r w:rsidR="00CB3310" w:rsidRPr="006B639D">
        <w:rPr>
          <w:rFonts w:ascii="Times New Roman" w:hAnsi="Times New Roman"/>
          <w:sz w:val="24"/>
          <w:szCs w:val="24"/>
        </w:rPr>
        <w:t>M</w:t>
      </w:r>
      <w:r w:rsidRPr="006B639D">
        <w:rPr>
          <w:rFonts w:ascii="Times New Roman" w:hAnsi="Times New Roman"/>
          <w:sz w:val="24"/>
          <w:szCs w:val="24"/>
        </w:rPr>
        <w:t>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administrar o Estádio Municipal “Irmão Gino Maria Rossi”;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III</w:t>
      </w:r>
      <w:r w:rsidRPr="006B639D">
        <w:rPr>
          <w:rFonts w:ascii="Times New Roman" w:hAnsi="Times New Roman"/>
          <w:sz w:val="24"/>
          <w:szCs w:val="24"/>
        </w:rPr>
        <w:t xml:space="preserve"> - estimular as iniciativas públicas e privadas de incentivo aos esportes </w:t>
      </w:r>
      <w:r w:rsidR="00CB3310" w:rsidRPr="006B639D">
        <w:rPr>
          <w:rFonts w:ascii="Times New Roman" w:hAnsi="Times New Roman"/>
          <w:sz w:val="24"/>
          <w:szCs w:val="24"/>
        </w:rPr>
        <w:t>n</w:t>
      </w:r>
      <w:r w:rsidRPr="006B639D">
        <w:rPr>
          <w:rFonts w:ascii="Times New Roman" w:hAnsi="Times New Roman"/>
          <w:sz w:val="24"/>
          <w:szCs w:val="24"/>
        </w:rPr>
        <w:t>as comunidades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promover o relacionamento da Administração Municipal com o Conselho Municipal de Esporte, de acordo com a legislação específica que o instituiu;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elaborar normas que visem à garantia dos direitos relativos à prática desportiva, bem como previnam ou reprimam o uso de meios ilícitos nessa atividade;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Pr="006B639D">
        <w:rPr>
          <w:rFonts w:ascii="Times New Roman" w:hAnsi="Times New Roman"/>
          <w:sz w:val="24"/>
          <w:szCs w:val="24"/>
        </w:rPr>
        <w:t xml:space="preserve"> - executar as </w:t>
      </w:r>
      <w:r w:rsidR="00381280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 xml:space="preserve">olíticas de </w:t>
      </w:r>
      <w:r w:rsidR="00381280" w:rsidRPr="006B639D">
        <w:rPr>
          <w:rFonts w:ascii="Times New Roman" w:hAnsi="Times New Roman"/>
          <w:sz w:val="24"/>
          <w:szCs w:val="24"/>
        </w:rPr>
        <w:t>E</w:t>
      </w:r>
      <w:r w:rsidRPr="006B639D">
        <w:rPr>
          <w:rFonts w:ascii="Times New Roman" w:hAnsi="Times New Roman"/>
          <w:sz w:val="24"/>
          <w:szCs w:val="24"/>
        </w:rPr>
        <w:t>sporte</w:t>
      </w:r>
      <w:r w:rsidR="00381280" w:rsidRPr="006B639D">
        <w:rPr>
          <w:rFonts w:ascii="Times New Roman" w:hAnsi="Times New Roman"/>
          <w:sz w:val="24"/>
          <w:szCs w:val="24"/>
        </w:rPr>
        <w:t xml:space="preserve"> e promover</w:t>
      </w:r>
      <w:r w:rsidRPr="006B639D">
        <w:rPr>
          <w:rFonts w:ascii="Times New Roman" w:hAnsi="Times New Roman"/>
          <w:sz w:val="24"/>
          <w:szCs w:val="24"/>
        </w:rPr>
        <w:t xml:space="preserve"> o cumprimento dos princípios e preceitos da legislação desportiva;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Pr="006B639D">
        <w:rPr>
          <w:rFonts w:ascii="Times New Roman" w:hAnsi="Times New Roman"/>
          <w:sz w:val="24"/>
          <w:szCs w:val="24"/>
        </w:rPr>
        <w:t xml:space="preserve"> - implementar e apoiar as atividades desportivas</w:t>
      </w:r>
      <w:r w:rsidR="00C3532B" w:rsidRPr="006B639D">
        <w:rPr>
          <w:rFonts w:ascii="Times New Roman" w:hAnsi="Times New Roman"/>
          <w:sz w:val="24"/>
          <w:szCs w:val="24"/>
        </w:rPr>
        <w:t xml:space="preserve"> e</w:t>
      </w:r>
      <w:r w:rsidRPr="006B639D">
        <w:rPr>
          <w:rFonts w:ascii="Times New Roman" w:hAnsi="Times New Roman"/>
          <w:sz w:val="24"/>
          <w:szCs w:val="24"/>
        </w:rPr>
        <w:t xml:space="preserve"> a infraestrutura esportiva, com especial atenção às instalações esportivas escolares;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VIII</w:t>
      </w:r>
      <w:r w:rsidRPr="006B639D">
        <w:rPr>
          <w:rFonts w:ascii="Times New Roman" w:hAnsi="Times New Roman"/>
          <w:sz w:val="24"/>
          <w:szCs w:val="24"/>
        </w:rPr>
        <w:t xml:space="preserve"> - apoiar a formação esportiva e educacional de jovens e adolescentes, especialmente àqueles em situação de risco e vulnerabilidade social;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C3532B" w:rsidRPr="006B639D">
        <w:rPr>
          <w:rFonts w:ascii="Times New Roman" w:hAnsi="Times New Roman"/>
          <w:sz w:val="24"/>
          <w:szCs w:val="24"/>
        </w:rPr>
        <w:t xml:space="preserve">controlar e fiscalizar </w:t>
      </w:r>
      <w:r w:rsidRPr="006B639D">
        <w:rPr>
          <w:rFonts w:ascii="Times New Roman" w:hAnsi="Times New Roman"/>
          <w:sz w:val="24"/>
          <w:szCs w:val="24"/>
        </w:rPr>
        <w:t>a aplicação de recursos financeiros destinados às atividades desportivas;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Pr="006B639D">
        <w:rPr>
          <w:rFonts w:ascii="Times New Roman" w:hAnsi="Times New Roman"/>
          <w:sz w:val="24"/>
          <w:szCs w:val="24"/>
        </w:rPr>
        <w:t xml:space="preserve"> - estimular e apoiar estudos e pesquisas relacionados </w:t>
      </w:r>
      <w:r w:rsidR="00C3532B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o aprimoramento e </w:t>
      </w:r>
      <w:r w:rsidR="00C3532B" w:rsidRPr="006B639D">
        <w:rPr>
          <w:rFonts w:ascii="Times New Roman" w:hAnsi="Times New Roman"/>
          <w:sz w:val="24"/>
          <w:szCs w:val="24"/>
        </w:rPr>
        <w:t>à</w:t>
      </w:r>
      <w:r w:rsidRPr="006B639D">
        <w:rPr>
          <w:rFonts w:ascii="Times New Roman" w:hAnsi="Times New Roman"/>
          <w:sz w:val="24"/>
          <w:szCs w:val="24"/>
        </w:rPr>
        <w:t xml:space="preserve"> difusão de esportes;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Pr="006B639D">
        <w:rPr>
          <w:rFonts w:ascii="Times New Roman" w:hAnsi="Times New Roman"/>
          <w:sz w:val="24"/>
          <w:szCs w:val="24"/>
        </w:rPr>
        <w:t xml:space="preserve"> - realizar a recuperação, preservação, manutenção e expansão da infraes</w:t>
      </w:r>
      <w:r w:rsidR="00966676" w:rsidRPr="006B639D">
        <w:rPr>
          <w:rFonts w:ascii="Times New Roman" w:hAnsi="Times New Roman"/>
          <w:sz w:val="24"/>
          <w:szCs w:val="24"/>
        </w:rPr>
        <w:t>trutura de esporte no Município;</w:t>
      </w:r>
    </w:p>
    <w:p w:rsidR="00306685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306685" w:rsidRPr="006B639D">
        <w:rPr>
          <w:rFonts w:ascii="Times New Roman" w:hAnsi="Times New Roman"/>
          <w:sz w:val="24"/>
          <w:szCs w:val="24"/>
        </w:rPr>
        <w:t>Superintendência Municipal de Esportes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XIII </w:t>
      </w:r>
      <w:r w:rsidR="00CB331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instaurar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 xml:space="preserve">sindicâncias e processos administrativos disciplinares a fim de apurar infrações funcionais relacionadas a agentes públicos municipais lotados na </w:t>
      </w:r>
      <w:r w:rsidR="00966676" w:rsidRPr="006B639D">
        <w:rPr>
          <w:rFonts w:ascii="Times New Roman" w:hAnsi="Times New Roman"/>
          <w:sz w:val="24"/>
          <w:szCs w:val="24"/>
        </w:rPr>
        <w:t>Superintendência Municipal de Esportes</w:t>
      </w:r>
      <w:r w:rsidRPr="006B639D">
        <w:rPr>
          <w:rFonts w:ascii="Times New Roman" w:hAnsi="Times New Roman"/>
          <w:sz w:val="24"/>
          <w:szCs w:val="24"/>
        </w:rPr>
        <w:t>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C24F81" w:rsidRPr="006B639D">
        <w:rPr>
          <w:rFonts w:ascii="Times New Roman" w:hAnsi="Times New Roman"/>
          <w:b/>
          <w:sz w:val="24"/>
          <w:szCs w:val="24"/>
        </w:rPr>
        <w:t>44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Superintendência Municipal de Esporte</w:t>
      </w:r>
      <w:r w:rsidR="007C5452" w:rsidRPr="006B639D">
        <w:rPr>
          <w:rFonts w:ascii="Times New Roman" w:hAnsi="Times New Roman"/>
          <w:sz w:val="24"/>
          <w:szCs w:val="24"/>
        </w:rPr>
        <w:t>s</w:t>
      </w:r>
      <w:r w:rsidR="00921F7A" w:rsidRPr="006B639D">
        <w:rPr>
          <w:rFonts w:ascii="Times New Roman" w:hAnsi="Times New Roman"/>
          <w:sz w:val="24"/>
          <w:szCs w:val="24"/>
        </w:rPr>
        <w:t>, detalhada no anexo XV,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3721D0" w:rsidRPr="006B639D" w:rsidRDefault="003721D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Gabinete do Superintendente Municipal de Esportes;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Pr="006B639D">
        <w:rPr>
          <w:rFonts w:ascii="Times New Roman" w:hAnsi="Times New Roman"/>
          <w:sz w:val="24"/>
          <w:szCs w:val="24"/>
        </w:rPr>
        <w:t>- Departamento de Esportes</w:t>
      </w:r>
      <w:r w:rsidR="00CB3310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Seção de Apoio aos Esportes</w:t>
      </w:r>
      <w:r w:rsidR="00CB3310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3721D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Departamento de Infraestrutura</w:t>
      </w:r>
      <w:r w:rsidR="00CB3310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a)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966676" w:rsidRPr="006B639D">
        <w:rPr>
          <w:rFonts w:ascii="Times New Roman" w:hAnsi="Times New Roman"/>
          <w:sz w:val="24"/>
          <w:szCs w:val="24"/>
        </w:rPr>
        <w:t>Seção de Apoio à</w:t>
      </w:r>
      <w:r w:rsidRPr="006B639D">
        <w:rPr>
          <w:rFonts w:ascii="Times New Roman" w:hAnsi="Times New Roman"/>
          <w:sz w:val="24"/>
          <w:szCs w:val="24"/>
        </w:rPr>
        <w:t xml:space="preserve"> Infraestrutura.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</w:t>
      </w:r>
      <w:r w:rsidR="00C24F81" w:rsidRPr="006B639D">
        <w:rPr>
          <w:rFonts w:ascii="Times New Roman" w:hAnsi="Times New Roman"/>
          <w:b/>
          <w:sz w:val="24"/>
          <w:szCs w:val="24"/>
        </w:rPr>
        <w:t>5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</w:t>
      </w:r>
      <w:r w:rsidR="00966676" w:rsidRPr="006B639D">
        <w:rPr>
          <w:rFonts w:ascii="Times New Roman" w:hAnsi="Times New Roman"/>
          <w:sz w:val="24"/>
          <w:szCs w:val="24"/>
        </w:rPr>
        <w:t>Superintendência Municipal de Esportes</w:t>
      </w:r>
      <w:r w:rsidRPr="006B639D">
        <w:rPr>
          <w:rFonts w:ascii="Times New Roman" w:hAnsi="Times New Roman"/>
          <w:sz w:val="24"/>
          <w:szCs w:val="24"/>
        </w:rPr>
        <w:t xml:space="preserve">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Superintendente Municipal de Esporte</w:t>
      </w:r>
      <w:r w:rsidR="007C5452" w:rsidRPr="006B639D">
        <w:rPr>
          <w:rFonts w:ascii="Times New Roman" w:hAnsi="Times New Roman"/>
          <w:sz w:val="24"/>
          <w:szCs w:val="24"/>
        </w:rPr>
        <w:t>s</w:t>
      </w:r>
      <w:r w:rsidRPr="006B639D">
        <w:rPr>
          <w:rFonts w:ascii="Times New Roman" w:hAnsi="Times New Roman"/>
          <w:sz w:val="24"/>
          <w:szCs w:val="24"/>
        </w:rPr>
        <w:t xml:space="preserve">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Assessor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- 02 Gerentes de Departamento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IV </w:t>
      </w:r>
      <w:r w:rsidR="00CA0C7B" w:rsidRPr="006B639D">
        <w:rPr>
          <w:rFonts w:ascii="Times New Roman" w:hAnsi="Times New Roman"/>
          <w:sz w:val="24"/>
          <w:szCs w:val="24"/>
        </w:rPr>
        <w:t>- 02</w:t>
      </w:r>
      <w:r w:rsidRPr="006B639D">
        <w:rPr>
          <w:rFonts w:ascii="Times New Roman" w:hAnsi="Times New Roman"/>
          <w:sz w:val="24"/>
          <w:szCs w:val="24"/>
        </w:rPr>
        <w:t xml:space="preserve"> Supervisores</w:t>
      </w:r>
      <w:r w:rsidR="00837B7A" w:rsidRPr="006B639D">
        <w:rPr>
          <w:rFonts w:ascii="Times New Roman" w:hAnsi="Times New Roman"/>
          <w:sz w:val="24"/>
          <w:szCs w:val="24"/>
        </w:rPr>
        <w:t xml:space="preserve"> de Seção</w:t>
      </w:r>
      <w:r w:rsidR="00227BEA" w:rsidRPr="006B639D">
        <w:rPr>
          <w:rFonts w:ascii="Times New Roman" w:hAnsi="Times New Roman"/>
          <w:sz w:val="24"/>
          <w:szCs w:val="24"/>
        </w:rPr>
        <w:t xml:space="preserve"> (CC3);</w:t>
      </w:r>
    </w:p>
    <w:p w:rsidR="00227BEA" w:rsidRPr="006B639D" w:rsidRDefault="00227BEA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 xml:space="preserve">V </w:t>
      </w:r>
      <w:r w:rsidRPr="006B639D">
        <w:rPr>
          <w:rFonts w:ascii="Times New Roman" w:hAnsi="Times New Roman"/>
          <w:sz w:val="24"/>
          <w:szCs w:val="24"/>
        </w:rPr>
        <w:t>- 03 Assistentes (CC3).</w:t>
      </w:r>
    </w:p>
    <w:p w:rsidR="00E51A72" w:rsidRPr="006B639D" w:rsidRDefault="00E51A72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Seção XVI</w:t>
      </w:r>
    </w:p>
    <w:p w:rsidR="00E51A72" w:rsidRPr="006B639D" w:rsidRDefault="00E51A72" w:rsidP="004F0A9D">
      <w:pPr>
        <w:pStyle w:val="Corpodetexto2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 xml:space="preserve">Da Superintendência Municipal de </w:t>
      </w:r>
      <w:r w:rsidR="007C5452" w:rsidRPr="006B639D">
        <w:rPr>
          <w:rFonts w:ascii="Times New Roman" w:hAnsi="Times New Roman"/>
          <w:b/>
          <w:bCs/>
          <w:color w:val="000000"/>
          <w:sz w:val="24"/>
          <w:szCs w:val="24"/>
        </w:rPr>
        <w:t xml:space="preserve">Lazer e </w:t>
      </w:r>
      <w:r w:rsidRPr="006B639D">
        <w:rPr>
          <w:rFonts w:ascii="Times New Roman" w:hAnsi="Times New Roman"/>
          <w:b/>
          <w:bCs/>
          <w:color w:val="000000"/>
          <w:sz w:val="24"/>
          <w:szCs w:val="24"/>
        </w:rPr>
        <w:t>Turismo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</w:t>
      </w:r>
      <w:r w:rsidR="00C24F81" w:rsidRPr="006B639D">
        <w:rPr>
          <w:rFonts w:ascii="Times New Roman" w:hAnsi="Times New Roman"/>
          <w:b/>
          <w:sz w:val="24"/>
          <w:szCs w:val="24"/>
        </w:rPr>
        <w:t>6</w:t>
      </w:r>
      <w:r w:rsidRPr="006B639D">
        <w:rPr>
          <w:rFonts w:ascii="Times New Roman" w:hAnsi="Times New Roman"/>
          <w:b/>
          <w:sz w:val="24"/>
          <w:szCs w:val="24"/>
        </w:rPr>
        <w:t xml:space="preserve">. </w:t>
      </w:r>
      <w:r w:rsidRPr="006B639D">
        <w:rPr>
          <w:rFonts w:ascii="Times New Roman" w:hAnsi="Times New Roman"/>
          <w:sz w:val="24"/>
          <w:szCs w:val="24"/>
        </w:rPr>
        <w:t xml:space="preserve">À Superintendência Municipal de </w:t>
      </w:r>
      <w:r w:rsidR="007C5452" w:rsidRPr="006B639D">
        <w:rPr>
          <w:rFonts w:ascii="Times New Roman" w:hAnsi="Times New Roman"/>
          <w:sz w:val="24"/>
          <w:szCs w:val="24"/>
        </w:rPr>
        <w:t xml:space="preserve">Lazer e </w:t>
      </w:r>
      <w:r w:rsidRPr="006B639D">
        <w:rPr>
          <w:rFonts w:ascii="Times New Roman" w:hAnsi="Times New Roman"/>
          <w:sz w:val="24"/>
          <w:szCs w:val="24"/>
        </w:rPr>
        <w:t>Turismo compete, dentre outras atribuições</w:t>
      </w:r>
      <w:r w:rsidR="00F354C2" w:rsidRPr="006B639D">
        <w:rPr>
          <w:rFonts w:ascii="Times New Roman" w:hAnsi="Times New Roman"/>
          <w:sz w:val="24"/>
          <w:szCs w:val="24"/>
        </w:rPr>
        <w:t xml:space="preserve"> regimentais</w:t>
      </w:r>
      <w:r w:rsidRPr="006B639D">
        <w:rPr>
          <w:rFonts w:ascii="Times New Roman" w:hAnsi="Times New Roman"/>
          <w:sz w:val="24"/>
          <w:szCs w:val="24"/>
        </w:rPr>
        <w:t>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estruturar o banco de dados sobre a oferta e a demanda turística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67216" w:rsidRPr="006B639D">
        <w:rPr>
          <w:rFonts w:ascii="Times New Roman" w:hAnsi="Times New Roman"/>
          <w:sz w:val="24"/>
          <w:szCs w:val="24"/>
        </w:rPr>
        <w:t xml:space="preserve">implementar, </w:t>
      </w:r>
      <w:r w:rsidRPr="006B639D">
        <w:rPr>
          <w:rFonts w:ascii="Times New Roman" w:hAnsi="Times New Roman"/>
          <w:sz w:val="24"/>
          <w:szCs w:val="24"/>
        </w:rPr>
        <w:t>gerir e operacionalizar o Sistema de Informações Turísticas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estimular as iniciativas destinadas a preservar o ambiente natural e o desenvolvimento dos locais turísticos, em articulação com os demais órgãos e entidades competentes;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IV</w:t>
      </w:r>
      <w:r w:rsidRPr="006B639D">
        <w:rPr>
          <w:rFonts w:ascii="Times New Roman" w:hAnsi="Times New Roman"/>
          <w:sz w:val="24"/>
          <w:szCs w:val="24"/>
        </w:rPr>
        <w:t xml:space="preserve"> - planejar e propor as prioridades de investimentos na área de turismo no Município em conjunto com a Secretaria Municipal de Desenvolvimento Econômico;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executar políticas de entretenimento voltadas para o atendimento da população;</w:t>
      </w:r>
    </w:p>
    <w:p w:rsidR="006D6D80" w:rsidRPr="006B639D" w:rsidRDefault="00CB331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</w:t>
      </w:r>
      <w:r w:rsidR="006D6D80" w:rsidRPr="006B639D">
        <w:rPr>
          <w:rFonts w:ascii="Times New Roman" w:hAnsi="Times New Roman"/>
          <w:b/>
          <w:sz w:val="24"/>
          <w:szCs w:val="24"/>
        </w:rPr>
        <w:t>I</w:t>
      </w:r>
      <w:r w:rsidR="006D6D80" w:rsidRPr="006B639D">
        <w:rPr>
          <w:rFonts w:ascii="Times New Roman" w:hAnsi="Times New Roman"/>
          <w:sz w:val="24"/>
          <w:szCs w:val="24"/>
        </w:rPr>
        <w:t xml:space="preserve"> - administrar as áreas públicas de lazer no Município;</w:t>
      </w:r>
    </w:p>
    <w:p w:rsidR="006D6D80" w:rsidRPr="006B639D" w:rsidRDefault="00CB331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6D6D80" w:rsidRPr="006B639D">
        <w:rPr>
          <w:rFonts w:ascii="Times New Roman" w:hAnsi="Times New Roman"/>
          <w:sz w:val="24"/>
          <w:szCs w:val="24"/>
        </w:rPr>
        <w:t>estimular as iniciativas públicas e privadas de incentivo às atividades de lazer nas comunidades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VI</w:t>
      </w:r>
      <w:r w:rsidR="00CB3310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implantar e coordenar os postos de informações e de atendimento ao turista;</w:t>
      </w:r>
    </w:p>
    <w:p w:rsidR="00E51A72" w:rsidRPr="006B639D" w:rsidRDefault="00CB331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IX</w:t>
      </w:r>
      <w:r w:rsidR="00E51A72" w:rsidRPr="006B639D">
        <w:rPr>
          <w:rFonts w:ascii="Times New Roman" w:hAnsi="Times New Roman"/>
          <w:sz w:val="24"/>
          <w:szCs w:val="24"/>
        </w:rPr>
        <w:t xml:space="preserve"> - promover ações integradas com a iniciativa privada no sentido de estimular, incentivar e apoiar investimentos na área de turismo no Município;</w:t>
      </w:r>
    </w:p>
    <w:p w:rsidR="00E51A72" w:rsidRPr="006B639D" w:rsidRDefault="00CB3310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E51A72" w:rsidRPr="006B639D">
        <w:rPr>
          <w:rFonts w:ascii="Times New Roman" w:hAnsi="Times New Roman"/>
          <w:sz w:val="24"/>
          <w:szCs w:val="24"/>
        </w:rPr>
        <w:t xml:space="preserve"> - promover e divulgar eventos de interesse turístico, bem como apoiar a realização de feiras, exposições, congressos, seminários, conferências e eventos assemelhados, visando à divulgação do potencial turístico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CB331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promover ações de participação e incentivo </w:t>
      </w:r>
      <w:r w:rsidR="00C3532B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 feiras e outros eventos, visando à divulgação do potencial turístico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CB3310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contribuir para a melhoria contínua da qualidade dos serviços oferecidos aos turistas</w:t>
      </w:r>
      <w:r w:rsidR="00CB3310" w:rsidRPr="006B639D">
        <w:rPr>
          <w:rFonts w:ascii="Times New Roman" w:hAnsi="Times New Roman"/>
          <w:sz w:val="24"/>
          <w:szCs w:val="24"/>
        </w:rPr>
        <w:t>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lastRenderedPageBreak/>
        <w:t>XI</w:t>
      </w:r>
      <w:r w:rsidR="00CB3310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executar as </w:t>
      </w:r>
      <w:r w:rsidR="00C3532B" w:rsidRPr="006B639D">
        <w:rPr>
          <w:rFonts w:ascii="Times New Roman" w:hAnsi="Times New Roman"/>
          <w:sz w:val="24"/>
          <w:szCs w:val="24"/>
        </w:rPr>
        <w:t>P</w:t>
      </w:r>
      <w:r w:rsidRPr="006B639D">
        <w:rPr>
          <w:rFonts w:ascii="Times New Roman" w:hAnsi="Times New Roman"/>
          <w:sz w:val="24"/>
          <w:szCs w:val="24"/>
        </w:rPr>
        <w:t>olíticas de</w:t>
      </w:r>
      <w:r w:rsidR="00FF0FB5" w:rsidRPr="006B639D">
        <w:rPr>
          <w:rFonts w:ascii="Times New Roman" w:hAnsi="Times New Roman"/>
          <w:sz w:val="24"/>
          <w:szCs w:val="24"/>
        </w:rPr>
        <w:t xml:space="preserve"> </w:t>
      </w:r>
      <w:r w:rsidR="00C3532B" w:rsidRPr="006B639D">
        <w:rPr>
          <w:rFonts w:ascii="Times New Roman" w:hAnsi="Times New Roman"/>
          <w:sz w:val="24"/>
          <w:szCs w:val="24"/>
        </w:rPr>
        <w:t>D</w:t>
      </w:r>
      <w:r w:rsidR="00FF0FB5" w:rsidRPr="006B639D">
        <w:rPr>
          <w:rFonts w:ascii="Times New Roman" w:hAnsi="Times New Roman"/>
          <w:sz w:val="24"/>
          <w:szCs w:val="24"/>
        </w:rPr>
        <w:t xml:space="preserve">esenvolvimento do </w:t>
      </w:r>
      <w:r w:rsidR="00C3532B" w:rsidRPr="006B639D">
        <w:rPr>
          <w:rFonts w:ascii="Times New Roman" w:hAnsi="Times New Roman"/>
          <w:sz w:val="24"/>
          <w:szCs w:val="24"/>
        </w:rPr>
        <w:t>T</w:t>
      </w:r>
      <w:r w:rsidRPr="006B639D">
        <w:rPr>
          <w:rFonts w:ascii="Times New Roman" w:hAnsi="Times New Roman"/>
          <w:sz w:val="24"/>
          <w:szCs w:val="24"/>
        </w:rPr>
        <w:t xml:space="preserve">urismo </w:t>
      </w:r>
      <w:r w:rsidR="00FF0FB5" w:rsidRPr="006B639D">
        <w:rPr>
          <w:rFonts w:ascii="Times New Roman" w:hAnsi="Times New Roman"/>
          <w:sz w:val="24"/>
          <w:szCs w:val="24"/>
        </w:rPr>
        <w:t xml:space="preserve">no Município, intensificando </w:t>
      </w:r>
      <w:r w:rsidRPr="006B639D">
        <w:rPr>
          <w:rFonts w:ascii="Times New Roman" w:hAnsi="Times New Roman"/>
          <w:sz w:val="24"/>
          <w:szCs w:val="24"/>
        </w:rPr>
        <w:t>sua contribuição para a geração de renda e ampliação do mercado de trabalho;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</w:t>
      </w:r>
      <w:r w:rsidR="00CB3310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24F81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gerir o cadastramento e a divulgação do calendário dos principais eventos do Município</w:t>
      </w:r>
      <w:r w:rsidR="00CB3310" w:rsidRPr="006B639D">
        <w:rPr>
          <w:rFonts w:ascii="Times New Roman" w:hAnsi="Times New Roman"/>
          <w:sz w:val="24"/>
          <w:szCs w:val="24"/>
        </w:rPr>
        <w:t>,</w:t>
      </w:r>
      <w:r w:rsidRPr="006B639D">
        <w:rPr>
          <w:rFonts w:ascii="Times New Roman" w:hAnsi="Times New Roman"/>
          <w:sz w:val="24"/>
          <w:szCs w:val="24"/>
        </w:rPr>
        <w:t xml:space="preserve"> em parceria com a</w:t>
      </w:r>
      <w:r w:rsidR="00966676" w:rsidRPr="006B639D">
        <w:rPr>
          <w:rFonts w:ascii="Times New Roman" w:hAnsi="Times New Roman"/>
          <w:sz w:val="24"/>
          <w:szCs w:val="24"/>
        </w:rPr>
        <w:t xml:space="preserve"> Superintendência de Comunicação Social</w:t>
      </w:r>
      <w:r w:rsidRPr="006B639D">
        <w:rPr>
          <w:rFonts w:ascii="Times New Roman" w:hAnsi="Times New Roman"/>
          <w:sz w:val="24"/>
          <w:szCs w:val="24"/>
        </w:rPr>
        <w:t xml:space="preserve"> e demais órgão da </w:t>
      </w:r>
      <w:r w:rsidR="00966676" w:rsidRPr="006B639D">
        <w:rPr>
          <w:rFonts w:ascii="Times New Roman" w:hAnsi="Times New Roman"/>
          <w:sz w:val="24"/>
          <w:szCs w:val="24"/>
        </w:rPr>
        <w:t>A</w:t>
      </w:r>
      <w:r w:rsidRPr="006B639D">
        <w:rPr>
          <w:rFonts w:ascii="Times New Roman" w:hAnsi="Times New Roman"/>
          <w:sz w:val="24"/>
          <w:szCs w:val="24"/>
        </w:rPr>
        <w:t xml:space="preserve">dministração </w:t>
      </w:r>
      <w:r w:rsidR="007A4C92" w:rsidRPr="006B639D">
        <w:rPr>
          <w:rFonts w:ascii="Times New Roman" w:hAnsi="Times New Roman"/>
          <w:sz w:val="24"/>
          <w:szCs w:val="24"/>
        </w:rPr>
        <w:t xml:space="preserve">Municipal </w:t>
      </w:r>
      <w:r w:rsidR="00966676" w:rsidRPr="006B639D">
        <w:rPr>
          <w:rFonts w:ascii="Times New Roman" w:hAnsi="Times New Roman"/>
          <w:sz w:val="24"/>
          <w:szCs w:val="24"/>
        </w:rPr>
        <w:t>D</w:t>
      </w:r>
      <w:r w:rsidRPr="006B639D">
        <w:rPr>
          <w:rFonts w:ascii="Times New Roman" w:hAnsi="Times New Roman"/>
          <w:sz w:val="24"/>
          <w:szCs w:val="24"/>
        </w:rPr>
        <w:t>ireta;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</w:t>
      </w:r>
      <w:r w:rsidR="00CB3310" w:rsidRPr="006B639D">
        <w:rPr>
          <w:rFonts w:ascii="Times New Roman" w:hAnsi="Times New Roman"/>
          <w:b/>
          <w:sz w:val="24"/>
          <w:szCs w:val="24"/>
        </w:rPr>
        <w:t>V</w:t>
      </w:r>
      <w:r w:rsidRPr="006B639D">
        <w:rPr>
          <w:rFonts w:ascii="Times New Roman" w:hAnsi="Times New Roman"/>
          <w:sz w:val="24"/>
          <w:szCs w:val="24"/>
        </w:rPr>
        <w:t xml:space="preserve"> - gerir o cadastramento e divulgação das potencialidades turísticas do Município;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="00CB3310"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CB3310" w:rsidRPr="006B639D">
        <w:rPr>
          <w:rFonts w:ascii="Times New Roman" w:hAnsi="Times New Roman"/>
          <w:sz w:val="24"/>
          <w:szCs w:val="24"/>
        </w:rPr>
        <w:t>-</w:t>
      </w:r>
      <w:r w:rsidRPr="006B639D">
        <w:rPr>
          <w:rFonts w:ascii="Times New Roman" w:hAnsi="Times New Roman"/>
          <w:sz w:val="24"/>
          <w:szCs w:val="24"/>
        </w:rPr>
        <w:t xml:space="preserve"> </w:t>
      </w:r>
      <w:r w:rsidR="00FF0FB5" w:rsidRPr="006B639D">
        <w:rPr>
          <w:rFonts w:ascii="Times New Roman" w:hAnsi="Times New Roman"/>
          <w:sz w:val="24"/>
          <w:szCs w:val="24"/>
        </w:rPr>
        <w:t xml:space="preserve">desenvolver </w:t>
      </w:r>
      <w:r w:rsidRPr="006B639D">
        <w:rPr>
          <w:rFonts w:ascii="Times New Roman" w:hAnsi="Times New Roman"/>
          <w:sz w:val="24"/>
          <w:szCs w:val="24"/>
        </w:rPr>
        <w:t>estudos, pesquisas, projetos e ações voltadas para a expansão e a diversificação da atividade turística;</w:t>
      </w:r>
    </w:p>
    <w:p w:rsidR="00E51A72" w:rsidRPr="006B639D" w:rsidRDefault="00E51A72" w:rsidP="004F0A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XV</w:t>
      </w:r>
      <w:r w:rsidR="00CB3310" w:rsidRPr="006B639D">
        <w:rPr>
          <w:rFonts w:ascii="Times New Roman" w:hAnsi="Times New Roman" w:cs="Times New Roman"/>
          <w:b/>
          <w:sz w:val="24"/>
          <w:szCs w:val="24"/>
        </w:rPr>
        <w:t>II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desenvolver programas e projetos visando</w:t>
      </w:r>
      <w:r w:rsidR="008620BA" w:rsidRPr="006B639D">
        <w:rPr>
          <w:rFonts w:ascii="Times New Roman" w:hAnsi="Times New Roman" w:cs="Times New Roman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sz w:val="24"/>
          <w:szCs w:val="24"/>
        </w:rPr>
        <w:t>elevar o fluxo turístico e aumentar o nível de utilização dos serviços e dos equipamentos destinados ao turismo no Município</w:t>
      </w:r>
      <w:r w:rsidR="00CB3310" w:rsidRPr="006B639D">
        <w:rPr>
          <w:rFonts w:ascii="Times New Roman" w:hAnsi="Times New Roman" w:cs="Times New Roman"/>
          <w:sz w:val="24"/>
          <w:szCs w:val="24"/>
        </w:rPr>
        <w:t>;</w:t>
      </w:r>
    </w:p>
    <w:p w:rsidR="00306685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XV</w:t>
      </w:r>
      <w:r w:rsidR="00CB3310"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 xml:space="preserve">acompanhar a execução de contratos, convênios e parcerias celebrados com o Município por intermédio da </w:t>
      </w:r>
      <w:r w:rsidR="00306685" w:rsidRPr="006B639D">
        <w:rPr>
          <w:rFonts w:ascii="Times New Roman" w:hAnsi="Times New Roman"/>
          <w:sz w:val="24"/>
          <w:szCs w:val="24"/>
        </w:rPr>
        <w:t>Superintendência Municipal de Lazer e Turismo</w:t>
      </w:r>
      <w:r w:rsidR="00306685" w:rsidRPr="006B639D">
        <w:rPr>
          <w:rFonts w:ascii="Times New Roman" w:hAnsi="Times New Roman"/>
          <w:color w:val="000000"/>
          <w:sz w:val="24"/>
          <w:szCs w:val="24"/>
        </w:rPr>
        <w:t>, bem como aprovar, conforme o caso, os respectivos projetos básicos, projetos executivos e planos de trabalho;</w:t>
      </w:r>
    </w:p>
    <w:p w:rsidR="00E51A72" w:rsidRPr="006B639D" w:rsidRDefault="00CB3310" w:rsidP="004F0A9D">
      <w:pPr>
        <w:pStyle w:val="Corpodetexto2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XIX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C24F81" w:rsidRPr="006B639D">
        <w:rPr>
          <w:rFonts w:ascii="Times New Roman" w:hAnsi="Times New Roman"/>
          <w:sz w:val="24"/>
          <w:szCs w:val="24"/>
        </w:rPr>
        <w:t>-</w:t>
      </w:r>
      <w:r w:rsidR="00E51A72" w:rsidRPr="006B639D">
        <w:rPr>
          <w:rFonts w:ascii="Times New Roman" w:hAnsi="Times New Roman"/>
          <w:b/>
          <w:sz w:val="24"/>
          <w:szCs w:val="24"/>
        </w:rPr>
        <w:t xml:space="preserve"> </w:t>
      </w:r>
      <w:r w:rsidR="00E51A72" w:rsidRPr="006B639D">
        <w:rPr>
          <w:rFonts w:ascii="Times New Roman" w:hAnsi="Times New Roman"/>
          <w:sz w:val="24"/>
          <w:szCs w:val="24"/>
        </w:rPr>
        <w:t xml:space="preserve">instaurar sindicâncias e processos administrativos disciplinares a fim de apurar infrações funcionais relacionadas a agentes públicos municipais lotados na </w:t>
      </w:r>
      <w:r w:rsidR="00966676" w:rsidRPr="006B639D">
        <w:rPr>
          <w:rFonts w:ascii="Times New Roman" w:hAnsi="Times New Roman"/>
          <w:sz w:val="24"/>
          <w:szCs w:val="24"/>
        </w:rPr>
        <w:t>Superintendência Municipal de Lazer e Turismo</w:t>
      </w:r>
      <w:r w:rsidR="00E51A72" w:rsidRPr="006B639D">
        <w:rPr>
          <w:rFonts w:ascii="Times New Roman" w:hAnsi="Times New Roman"/>
          <w:sz w:val="24"/>
          <w:szCs w:val="24"/>
        </w:rPr>
        <w:t>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</w:t>
      </w:r>
      <w:r w:rsidR="00C24F81" w:rsidRPr="006B639D">
        <w:rPr>
          <w:rFonts w:ascii="Times New Roman" w:hAnsi="Times New Roman"/>
          <w:b/>
          <w:sz w:val="24"/>
          <w:szCs w:val="24"/>
        </w:rPr>
        <w:t>7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A estrutura organizacional da </w:t>
      </w:r>
      <w:r w:rsidR="00966676" w:rsidRPr="006B639D">
        <w:rPr>
          <w:rFonts w:ascii="Times New Roman" w:hAnsi="Times New Roman"/>
          <w:sz w:val="24"/>
          <w:szCs w:val="24"/>
        </w:rPr>
        <w:t>Superintendência Municipal de Lazer e Turismo</w:t>
      </w:r>
      <w:r w:rsidR="00921F7A" w:rsidRPr="006B639D">
        <w:rPr>
          <w:rFonts w:ascii="Times New Roman" w:hAnsi="Times New Roman"/>
          <w:sz w:val="24"/>
          <w:szCs w:val="24"/>
        </w:rPr>
        <w:t>, detalhada no anexo XVI,</w:t>
      </w:r>
      <w:r w:rsidRPr="006B639D">
        <w:rPr>
          <w:rFonts w:ascii="Times New Roman" w:hAnsi="Times New Roman"/>
          <w:sz w:val="24"/>
          <w:szCs w:val="24"/>
        </w:rPr>
        <w:t xml:space="preserve"> será a seguinte:</w:t>
      </w:r>
    </w:p>
    <w:p w:rsidR="00CB3310" w:rsidRPr="006B639D" w:rsidRDefault="00966676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="003721D0" w:rsidRPr="006B639D">
        <w:rPr>
          <w:rFonts w:ascii="Times New Roman" w:hAnsi="Times New Roman"/>
          <w:sz w:val="24"/>
          <w:szCs w:val="24"/>
        </w:rPr>
        <w:t xml:space="preserve"> - Gabinete d</w:t>
      </w:r>
      <w:r w:rsidR="0092094A" w:rsidRPr="006B639D">
        <w:rPr>
          <w:rFonts w:ascii="Times New Roman" w:hAnsi="Times New Roman"/>
          <w:sz w:val="24"/>
          <w:szCs w:val="24"/>
        </w:rPr>
        <w:t>o</w:t>
      </w:r>
      <w:r w:rsidR="003721D0" w:rsidRPr="006B639D">
        <w:rPr>
          <w:rFonts w:ascii="Times New Roman" w:hAnsi="Times New Roman"/>
          <w:sz w:val="24"/>
          <w:szCs w:val="24"/>
        </w:rPr>
        <w:t xml:space="preserve"> Superintenden</w:t>
      </w:r>
      <w:r w:rsidR="00CB3310" w:rsidRPr="006B639D">
        <w:rPr>
          <w:rFonts w:ascii="Times New Roman" w:hAnsi="Times New Roman"/>
          <w:sz w:val="24"/>
          <w:szCs w:val="24"/>
        </w:rPr>
        <w:t>te Municipal de Lazer e Turismo;</w:t>
      </w:r>
    </w:p>
    <w:p w:rsidR="00E51A72" w:rsidRPr="006B639D" w:rsidRDefault="003721D0" w:rsidP="004F0A9D">
      <w:pPr>
        <w:pStyle w:val="Corpodetexto2"/>
        <w:tabs>
          <w:tab w:val="clear" w:pos="2880"/>
          <w:tab w:val="left" w:pos="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="00966676" w:rsidRPr="006B639D">
        <w:rPr>
          <w:rFonts w:ascii="Times New Roman" w:hAnsi="Times New Roman"/>
          <w:sz w:val="24"/>
          <w:szCs w:val="24"/>
        </w:rPr>
        <w:t xml:space="preserve"> - </w:t>
      </w:r>
      <w:r w:rsidR="00E51A72" w:rsidRPr="006B639D">
        <w:rPr>
          <w:rFonts w:ascii="Times New Roman" w:hAnsi="Times New Roman"/>
          <w:sz w:val="24"/>
          <w:szCs w:val="24"/>
        </w:rPr>
        <w:t>Departamento de Turismo e Eventos.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b/>
          <w:sz w:val="24"/>
          <w:szCs w:val="24"/>
        </w:rPr>
        <w:t xml:space="preserve"> 4</w:t>
      </w:r>
      <w:r w:rsidR="00C24F81" w:rsidRPr="006B639D">
        <w:rPr>
          <w:rFonts w:ascii="Times New Roman" w:hAnsi="Times New Roman"/>
          <w:b/>
          <w:sz w:val="24"/>
          <w:szCs w:val="24"/>
        </w:rPr>
        <w:t>8</w:t>
      </w:r>
      <w:r w:rsidR="0058270B" w:rsidRPr="006B639D">
        <w:rPr>
          <w:rFonts w:ascii="Times New Roman" w:hAnsi="Times New Roman"/>
          <w:b/>
          <w:sz w:val="24"/>
          <w:szCs w:val="24"/>
        </w:rPr>
        <w:t>.</w:t>
      </w:r>
      <w:r w:rsidRPr="006B639D">
        <w:rPr>
          <w:rFonts w:ascii="Times New Roman" w:hAnsi="Times New Roman"/>
          <w:sz w:val="24"/>
          <w:szCs w:val="24"/>
        </w:rPr>
        <w:t xml:space="preserve"> Os cargos em comissão da </w:t>
      </w:r>
      <w:r w:rsidR="00966676" w:rsidRPr="006B639D">
        <w:rPr>
          <w:rFonts w:ascii="Times New Roman" w:hAnsi="Times New Roman"/>
          <w:sz w:val="24"/>
          <w:szCs w:val="24"/>
        </w:rPr>
        <w:t>Superintendência Municipal de Lazer e Turismo</w:t>
      </w:r>
      <w:r w:rsidRPr="006B639D">
        <w:rPr>
          <w:rFonts w:ascii="Times New Roman" w:hAnsi="Times New Roman"/>
          <w:sz w:val="24"/>
          <w:szCs w:val="24"/>
        </w:rPr>
        <w:t xml:space="preserve"> serão os seguintes: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</w:t>
      </w:r>
      <w:r w:rsidRPr="006B639D">
        <w:rPr>
          <w:rFonts w:ascii="Times New Roman" w:hAnsi="Times New Roman"/>
          <w:sz w:val="24"/>
          <w:szCs w:val="24"/>
        </w:rPr>
        <w:t xml:space="preserve"> - 01 Superintendente Municipal de </w:t>
      </w:r>
      <w:r w:rsidR="00966676" w:rsidRPr="006B639D">
        <w:rPr>
          <w:rFonts w:ascii="Times New Roman" w:hAnsi="Times New Roman"/>
          <w:sz w:val="24"/>
          <w:szCs w:val="24"/>
        </w:rPr>
        <w:t xml:space="preserve">Lazer e </w:t>
      </w:r>
      <w:r w:rsidRPr="006B639D">
        <w:rPr>
          <w:rFonts w:ascii="Times New Roman" w:hAnsi="Times New Roman"/>
          <w:sz w:val="24"/>
          <w:szCs w:val="24"/>
        </w:rPr>
        <w:t>Turismo (CCE);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</w:t>
      </w:r>
      <w:r w:rsidRPr="006B639D">
        <w:rPr>
          <w:rFonts w:ascii="Times New Roman" w:hAnsi="Times New Roman"/>
          <w:sz w:val="24"/>
          <w:szCs w:val="24"/>
        </w:rPr>
        <w:t xml:space="preserve"> - 01 Assessor (CC2);</w:t>
      </w:r>
    </w:p>
    <w:p w:rsidR="00E51A72" w:rsidRPr="006B639D" w:rsidRDefault="00E51A72" w:rsidP="004F0A9D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III</w:t>
      </w:r>
      <w:r w:rsidRPr="006B639D">
        <w:rPr>
          <w:rFonts w:ascii="Times New Roman" w:hAnsi="Times New Roman"/>
          <w:sz w:val="24"/>
          <w:szCs w:val="24"/>
        </w:rPr>
        <w:t xml:space="preserve"> - 01 Gerente de Departamento (CC2);</w:t>
      </w:r>
    </w:p>
    <w:p w:rsidR="00CB3310" w:rsidRPr="006B639D" w:rsidRDefault="00E51A72" w:rsidP="004F0A9D">
      <w:pPr>
        <w:jc w:val="both"/>
        <w:rPr>
          <w:rFonts w:ascii="Times New Roman" w:hAnsi="Times New Roman" w:cs="Times New Roman"/>
          <w:sz w:val="24"/>
          <w:szCs w:val="24"/>
        </w:rPr>
      </w:pPr>
      <w:r w:rsidRPr="006B639D">
        <w:rPr>
          <w:rFonts w:ascii="Times New Roman" w:hAnsi="Times New Roman" w:cs="Times New Roman"/>
          <w:b/>
          <w:sz w:val="24"/>
          <w:szCs w:val="24"/>
        </w:rPr>
        <w:t>IV</w:t>
      </w:r>
      <w:r w:rsidRPr="006B639D">
        <w:rPr>
          <w:rFonts w:ascii="Times New Roman" w:hAnsi="Times New Roman" w:cs="Times New Roman"/>
          <w:sz w:val="24"/>
          <w:szCs w:val="24"/>
        </w:rPr>
        <w:t xml:space="preserve"> - 02 Assistentes (CC3).</w:t>
      </w:r>
    </w:p>
    <w:p w:rsidR="00304A1E" w:rsidRPr="006B639D" w:rsidRDefault="00304A1E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1A72" w:rsidRPr="006B639D" w:rsidRDefault="00C63474" w:rsidP="004F0A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III</w:t>
      </w:r>
    </w:p>
    <w:p w:rsidR="00E51A72" w:rsidRPr="006B639D" w:rsidRDefault="00C63474" w:rsidP="004F0A9D">
      <w:pPr>
        <w:pStyle w:val="NormalWeb"/>
        <w:spacing w:before="0" w:beforeAutospacing="0" w:after="200" w:afterAutospacing="0" w:line="276" w:lineRule="auto"/>
        <w:jc w:val="center"/>
        <w:rPr>
          <w:b/>
          <w:color w:val="000000"/>
        </w:rPr>
      </w:pPr>
      <w:r w:rsidRPr="006B639D">
        <w:rPr>
          <w:b/>
          <w:bCs/>
          <w:color w:val="000000"/>
        </w:rPr>
        <w:t xml:space="preserve">DA </w:t>
      </w:r>
      <w:r w:rsidR="00E51A72" w:rsidRPr="006B639D">
        <w:rPr>
          <w:b/>
          <w:color w:val="000000"/>
        </w:rPr>
        <w:t>ADMINISTRAÇÃO INDIRETA</w:t>
      </w:r>
    </w:p>
    <w:p w:rsidR="00E51A72" w:rsidRPr="006B639D" w:rsidRDefault="00E51A72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lastRenderedPageBreak/>
        <w:t>Art</w:t>
      </w:r>
      <w:r w:rsidR="0058270B" w:rsidRPr="006B639D">
        <w:rPr>
          <w:b/>
          <w:color w:val="000000"/>
        </w:rPr>
        <w:t>.</w:t>
      </w:r>
      <w:r w:rsidRPr="006B639D">
        <w:rPr>
          <w:b/>
          <w:color w:val="000000"/>
        </w:rPr>
        <w:t xml:space="preserve"> 4</w:t>
      </w:r>
      <w:r w:rsidR="00C24F81" w:rsidRPr="006B639D">
        <w:rPr>
          <w:b/>
          <w:color w:val="000000"/>
        </w:rPr>
        <w:t>9</w:t>
      </w:r>
      <w:r w:rsidRPr="006B639D">
        <w:rPr>
          <w:b/>
          <w:color w:val="000000"/>
        </w:rPr>
        <w:t>.</w:t>
      </w:r>
      <w:r w:rsidRPr="006B639D">
        <w:rPr>
          <w:color w:val="000000"/>
        </w:rPr>
        <w:t xml:space="preserve"> A Administração Indireta do </w:t>
      </w:r>
      <w:r w:rsidR="0092094A" w:rsidRPr="006B639D">
        <w:rPr>
          <w:color w:val="000000"/>
        </w:rPr>
        <w:t xml:space="preserve">Poder </w:t>
      </w:r>
      <w:r w:rsidRPr="006B639D">
        <w:rPr>
          <w:color w:val="000000"/>
        </w:rPr>
        <w:t xml:space="preserve">Executivo Municipal é composta pelo Instituto de Previdência Municipal de Pouso Alegre </w:t>
      </w:r>
      <w:r w:rsidR="0058270B" w:rsidRPr="006B639D">
        <w:rPr>
          <w:color w:val="000000"/>
        </w:rPr>
        <w:t>-</w:t>
      </w:r>
      <w:r w:rsidRPr="006B639D">
        <w:rPr>
          <w:color w:val="000000"/>
        </w:rPr>
        <w:t xml:space="preserve"> IPREM e p</w:t>
      </w:r>
      <w:r w:rsidR="00BD2353" w:rsidRPr="006B639D">
        <w:rPr>
          <w:color w:val="000000"/>
        </w:rPr>
        <w:t>e</w:t>
      </w:r>
      <w:r w:rsidRPr="006B639D">
        <w:rPr>
          <w:color w:val="000000"/>
        </w:rPr>
        <w:t xml:space="preserve">la Fundação Pousoalegrense Pró-Valorização do Menor </w:t>
      </w:r>
      <w:r w:rsidR="0058270B" w:rsidRPr="006B639D">
        <w:rPr>
          <w:color w:val="000000"/>
        </w:rPr>
        <w:t>-</w:t>
      </w:r>
      <w:r w:rsidRPr="006B639D">
        <w:rPr>
          <w:color w:val="000000"/>
        </w:rPr>
        <w:t xml:space="preserve"> PROMENOR.</w:t>
      </w:r>
    </w:p>
    <w:p w:rsidR="005A0EB1" w:rsidRPr="006B639D" w:rsidRDefault="005A0EB1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 xml:space="preserve">§ 1º </w:t>
      </w:r>
      <w:r w:rsidR="00BD2353" w:rsidRPr="006B639D">
        <w:rPr>
          <w:color w:val="000000"/>
        </w:rPr>
        <w:t xml:space="preserve">- As competências, </w:t>
      </w:r>
      <w:r w:rsidRPr="006B639D">
        <w:rPr>
          <w:color w:val="000000"/>
        </w:rPr>
        <w:t xml:space="preserve">a estrutura </w:t>
      </w:r>
      <w:r w:rsidR="00BD2353" w:rsidRPr="006B639D">
        <w:rPr>
          <w:color w:val="000000"/>
        </w:rPr>
        <w:t xml:space="preserve">e os cargos em comissão </w:t>
      </w:r>
      <w:r w:rsidRPr="006B639D">
        <w:rPr>
          <w:color w:val="000000"/>
        </w:rPr>
        <w:t xml:space="preserve">do Instituto de Previdência Municipal de Pouso Alegre </w:t>
      </w:r>
      <w:r w:rsidR="0058270B" w:rsidRPr="006B639D">
        <w:rPr>
          <w:color w:val="000000"/>
        </w:rPr>
        <w:t>-</w:t>
      </w:r>
      <w:r w:rsidRPr="006B639D">
        <w:rPr>
          <w:color w:val="000000"/>
        </w:rPr>
        <w:t xml:space="preserve"> IPREM estão previstas na Lei Municipal nº 4.643/2007 e demais regulamentos </w:t>
      </w:r>
      <w:r w:rsidR="00104495" w:rsidRPr="006B639D">
        <w:rPr>
          <w:color w:val="000000"/>
        </w:rPr>
        <w:t>específicos</w:t>
      </w:r>
      <w:r w:rsidR="007B1662" w:rsidRPr="006B639D">
        <w:rPr>
          <w:color w:val="000000"/>
        </w:rPr>
        <w:t>, permanecendo inalteradas</w:t>
      </w:r>
      <w:r w:rsidRPr="006B639D">
        <w:rPr>
          <w:color w:val="000000"/>
        </w:rPr>
        <w:t>.</w:t>
      </w:r>
    </w:p>
    <w:p w:rsidR="00094E69" w:rsidRPr="006B639D" w:rsidRDefault="005A0EB1" w:rsidP="004F0A9D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 xml:space="preserve">§ 2º </w:t>
      </w:r>
      <w:r w:rsidR="00BD2353" w:rsidRPr="006B639D">
        <w:rPr>
          <w:color w:val="000000"/>
        </w:rPr>
        <w:t>-</w:t>
      </w:r>
      <w:r w:rsidRPr="006B639D">
        <w:rPr>
          <w:b/>
          <w:color w:val="000000"/>
        </w:rPr>
        <w:t xml:space="preserve"> </w:t>
      </w:r>
      <w:r w:rsidR="00BD2353" w:rsidRPr="006B639D">
        <w:rPr>
          <w:color w:val="000000"/>
        </w:rPr>
        <w:t>As competências,</w:t>
      </w:r>
      <w:r w:rsidRPr="006B639D">
        <w:rPr>
          <w:color w:val="000000"/>
        </w:rPr>
        <w:t xml:space="preserve"> a estrutura </w:t>
      </w:r>
      <w:r w:rsidR="00BD2353" w:rsidRPr="006B639D">
        <w:rPr>
          <w:color w:val="000000"/>
        </w:rPr>
        <w:t xml:space="preserve">e os cargos em comissão </w:t>
      </w:r>
      <w:r w:rsidRPr="006B639D">
        <w:rPr>
          <w:color w:val="000000"/>
        </w:rPr>
        <w:t xml:space="preserve">da Fundação Pousoalegrense Pró-Valorização do Menor </w:t>
      </w:r>
      <w:r w:rsidR="0058270B" w:rsidRPr="006B639D">
        <w:rPr>
          <w:color w:val="000000"/>
        </w:rPr>
        <w:t>-</w:t>
      </w:r>
      <w:r w:rsidRPr="006B639D">
        <w:rPr>
          <w:color w:val="000000"/>
        </w:rPr>
        <w:t xml:space="preserve"> PROMENOR estão previstas na Lei Municipal nº </w:t>
      </w:r>
      <w:r w:rsidR="00AB0971" w:rsidRPr="006B639D">
        <w:rPr>
          <w:color w:val="000000"/>
        </w:rPr>
        <w:t>2</w:t>
      </w:r>
      <w:r w:rsidRPr="006B639D">
        <w:rPr>
          <w:color w:val="000000"/>
        </w:rPr>
        <w:t>.</w:t>
      </w:r>
      <w:r w:rsidR="00AB0971" w:rsidRPr="006B639D">
        <w:rPr>
          <w:color w:val="000000"/>
        </w:rPr>
        <w:t>381</w:t>
      </w:r>
      <w:r w:rsidRPr="006B639D">
        <w:rPr>
          <w:color w:val="000000"/>
        </w:rPr>
        <w:t>/</w:t>
      </w:r>
      <w:r w:rsidR="00AB0971" w:rsidRPr="006B639D">
        <w:rPr>
          <w:color w:val="000000"/>
        </w:rPr>
        <w:t xml:space="preserve">1989 </w:t>
      </w:r>
      <w:r w:rsidRPr="006B639D">
        <w:rPr>
          <w:color w:val="000000"/>
        </w:rPr>
        <w:t xml:space="preserve">e demais regulamentos </w:t>
      </w:r>
      <w:r w:rsidR="00104495" w:rsidRPr="006B639D">
        <w:rPr>
          <w:color w:val="000000"/>
        </w:rPr>
        <w:t>específicos</w:t>
      </w:r>
      <w:r w:rsidR="009754D2" w:rsidRPr="006B639D">
        <w:rPr>
          <w:color w:val="000000"/>
        </w:rPr>
        <w:t>, permanecendo inalterad</w:t>
      </w:r>
      <w:r w:rsidR="007B1662" w:rsidRPr="006B639D">
        <w:rPr>
          <w:color w:val="000000"/>
        </w:rPr>
        <w:t>as</w:t>
      </w:r>
      <w:r w:rsidRPr="006B639D">
        <w:rPr>
          <w:color w:val="000000"/>
        </w:rPr>
        <w:t>.</w:t>
      </w:r>
      <w:r w:rsidR="00CB3310" w:rsidRPr="006B639D">
        <w:rPr>
          <w:color w:val="000000"/>
        </w:rPr>
        <w:t xml:space="preserve"> 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IV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ASPECTOS GERAIS DOS CARGOS EM COMISSÃO E DAS FUNÇÕES DE CONFIANÇA 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Art. 50.</w:t>
      </w:r>
      <w:r w:rsidRPr="006B639D">
        <w:rPr>
          <w:color w:val="000000"/>
        </w:rPr>
        <w:t> Integram os Quadros de Pessoal do Poder Executivo Municipal as Funções de Confiança, escalonadas de FC-1 a FC-4, os Cargos em Comissão, escalonados de CC-1 a CC-3, e os Cargos em Comissão de Natureza Estratégica, com escala única CCE, para o exercício de atribuições de direção, chefia e assessoramento.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 xml:space="preserve">§ 1º </w:t>
      </w:r>
      <w:r w:rsidRPr="006B639D">
        <w:rPr>
          <w:color w:val="000000"/>
        </w:rPr>
        <w:t xml:space="preserve">- A ocupação de Cargos em Comissão e de Cargos em Comissão de Natureza Estratégica mediante recrutamento amplo, na Administração </w:t>
      </w:r>
      <w:r w:rsidR="007A4C92" w:rsidRPr="006B639D">
        <w:rPr>
          <w:color w:val="000000"/>
        </w:rPr>
        <w:t xml:space="preserve">Municipal </w:t>
      </w:r>
      <w:r w:rsidRPr="006B639D">
        <w:rPr>
          <w:color w:val="000000"/>
        </w:rPr>
        <w:t>Direta e Indireta, fica restrita ao limite de 75% (setenta e cinco por cento) do total geral de Cargos em Comissão somados aos Cargos em Comissão de Natureza Estratégica.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§ 2º</w:t>
      </w:r>
      <w:r w:rsidRPr="006B639D">
        <w:rPr>
          <w:color w:val="000000"/>
        </w:rPr>
        <w:t xml:space="preserve"> - A ocupação das Funções de Confiança será feita exclusivamente por servidor detentor de cargo de provimento efetivo.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Art. 51.</w:t>
      </w:r>
      <w:r w:rsidRPr="006B639D">
        <w:rPr>
          <w:color w:val="000000"/>
        </w:rPr>
        <w:t xml:space="preserve"> Os órgãos da Administração</w:t>
      </w:r>
      <w:r w:rsidR="007A4C92" w:rsidRPr="006B639D">
        <w:rPr>
          <w:color w:val="000000"/>
        </w:rPr>
        <w:t xml:space="preserve"> Municipal</w:t>
      </w:r>
      <w:r w:rsidRPr="006B639D">
        <w:rPr>
          <w:color w:val="000000"/>
        </w:rPr>
        <w:t xml:space="preserve"> Direta integrantes da estrutura organizacional do Município de Pouso Alegre terão desdobramento operativo que identificará as vinculações funcionais e a hierarquia das unidades administrativas e operacionais, observadas as seguintes diretrizes: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</w:t>
      </w:r>
      <w:r w:rsidRPr="006B639D">
        <w:rPr>
          <w:color w:val="000000"/>
        </w:rPr>
        <w:t xml:space="preserve"> - Direção Superior: unificada numa mesma autoridade as funções de comando, coordenação, controle, planejamento estratégico e articulação institucional, representada pelos cargos de Chefe de Gabinete, Procurador-Geral do Município, Controlador-Geral do Município, Secretário Municipal e Diretor de Autarquia Municipal;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II</w:t>
      </w:r>
      <w:r w:rsidRPr="006B639D">
        <w:rPr>
          <w:color w:val="000000"/>
        </w:rPr>
        <w:t xml:space="preserve"> - Assessoramento: corresponde às funções de apoio direto ao </w:t>
      </w:r>
      <w:r w:rsidR="00C930A0" w:rsidRPr="006B639D">
        <w:rPr>
          <w:color w:val="000000"/>
        </w:rPr>
        <w:t xml:space="preserve">Prefeito Municipal </w:t>
      </w:r>
      <w:r w:rsidRPr="006B639D">
        <w:rPr>
          <w:color w:val="000000"/>
        </w:rPr>
        <w:t>para o cumprimento de atribuições técnico-especializadas de consultoria, assessoramento e assistência, associadas ao cargo de Assessor;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III</w:t>
      </w:r>
      <w:r w:rsidRPr="006B639D">
        <w:rPr>
          <w:color w:val="000000"/>
        </w:rPr>
        <w:t xml:space="preserve"> - Direção Estratégica: corresponde às funções de direção, planejamento tático, coordenação, supervisão e controle</w:t>
      </w:r>
      <w:r w:rsidR="00C3532B" w:rsidRPr="006B639D">
        <w:rPr>
          <w:color w:val="000000"/>
        </w:rPr>
        <w:t>,</w:t>
      </w:r>
      <w:r w:rsidRPr="006B639D">
        <w:rPr>
          <w:color w:val="000000"/>
        </w:rPr>
        <w:t xml:space="preserve"> equivalente às posições do Superintendente e do Subprocurador-Geral do Município;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  <w:color w:val="000000"/>
        </w:rPr>
        <w:lastRenderedPageBreak/>
        <w:t>IV</w:t>
      </w:r>
      <w:r w:rsidRPr="006B639D">
        <w:rPr>
          <w:color w:val="000000"/>
        </w:rPr>
        <w:t xml:space="preserve"> - Gestão Intermediária: agrupa as funções de direção intermediária, planejamento, coordenação, controle, supervisão, orientação técnica e gerência administrativa das atividades e dos meios operacionais e administrativos, representada pelos cargos de </w:t>
      </w:r>
      <w:r w:rsidRPr="006B639D">
        <w:t>Gerente, Ouvidor e funções correlatas;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</w:pPr>
      <w:r w:rsidRPr="006B639D">
        <w:rPr>
          <w:b/>
        </w:rPr>
        <w:t>V</w:t>
      </w:r>
      <w:r w:rsidRPr="006B639D">
        <w:t xml:space="preserve"> - Gestão Operacional ou Administrativa: reúne as unidades setoriais e os agentes responsáveis pelas funções executivas de chefia, supervisão, orientação e acompanhamento de atividades de caráter permanente de unidades operacionais e administrativas</w:t>
      </w:r>
      <w:r w:rsidR="00C3532B" w:rsidRPr="006B639D">
        <w:t>,</w:t>
      </w:r>
      <w:r w:rsidRPr="006B639D">
        <w:t xml:space="preserve"> dirigidas por detentores do cargo de Supervisor de Seção e funções correlatas.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52.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Compete ao Prefeito Municipal prover os Cargos em Comissão e as Funções de Confiança do Poder Executivo, nos termos da Lei Orgânica do Município de Pouso Alegre.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C3532B"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1º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 A nomeação para Cargos em Comissão ou a designação para Funções de Confiança recairá sobre pessoa de livre escolha do Prefeito Municipal e somente dependerá de formação técnica quando as atribuições a serem exercidas pressuponham conhecimento específico que a lei cometa, privativamente, a determinada categoria profissional.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C3532B"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2º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 Os nomeados para Cargo em Comissão ou designados para Função de Confiança farão, antes da investidura, declaração de bens, na forma da lei.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V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sz w:val="24"/>
          <w:szCs w:val="24"/>
        </w:rPr>
        <w:t xml:space="preserve">DOS SECRETÁRIOS E TITULARES DOS ÓRGÃOS E ENTIDADES DA ADMINISTRAÇÃO </w:t>
      </w:r>
      <w:r w:rsidR="007A4C92" w:rsidRPr="006B639D">
        <w:rPr>
          <w:rFonts w:ascii="Times New Roman" w:hAnsi="Times New Roman" w:cs="Times New Roman"/>
          <w:b/>
          <w:bCs/>
          <w:sz w:val="24"/>
          <w:szCs w:val="24"/>
        </w:rPr>
        <w:t>MUNICIPAL</w:t>
      </w:r>
    </w:p>
    <w:p w:rsidR="007919E0" w:rsidRPr="006B639D" w:rsidRDefault="007919E0" w:rsidP="007919E0">
      <w:pPr>
        <w:pStyle w:val="Corpodetexto2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B639D">
        <w:rPr>
          <w:rFonts w:ascii="Times New Roman" w:hAnsi="Times New Roman"/>
          <w:b/>
          <w:sz w:val="24"/>
          <w:szCs w:val="24"/>
        </w:rPr>
        <w:t>Art. 53.</w:t>
      </w:r>
      <w:r w:rsidRPr="006B639D">
        <w:rPr>
          <w:rFonts w:ascii="Times New Roman" w:hAnsi="Times New Roman"/>
          <w:sz w:val="24"/>
          <w:szCs w:val="24"/>
        </w:rPr>
        <w:t xml:space="preserve"> Os Secretários Municipais são auxiliares diretos do Prefeito</w:t>
      </w:r>
      <w:r w:rsidR="00C930A0" w:rsidRPr="006B639D">
        <w:rPr>
          <w:rFonts w:ascii="Times New Roman" w:hAnsi="Times New Roman"/>
          <w:sz w:val="24"/>
          <w:szCs w:val="24"/>
        </w:rPr>
        <w:t xml:space="preserve"> Municipal</w:t>
      </w:r>
      <w:r w:rsidRPr="006B639D">
        <w:rPr>
          <w:rFonts w:ascii="Times New Roman" w:hAnsi="Times New Roman"/>
          <w:sz w:val="24"/>
          <w:szCs w:val="24"/>
        </w:rPr>
        <w:t xml:space="preserve"> e a ele subordinados, na forma do art. 72 da Lei Orgânica do Município de Pouso Alegre, incluídos no agrupamento de agentes políticos.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54.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Compete aos Secretários Municipais, ao Chefe de Gabinete, ao Procurador-Geral do Município, ao Controlador-Geral do Município, aos titulares de órgãos equivalentes e aos presidentes de entidades autárquicas auxiliarem o 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no exercício da direção superior da Administração Municipal, especialmente: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exercer a administração do órgão ou entidade de que seja titular, praticando todos os atos necessários ao exercício dessa administração na área de sua competência, notadamente os relacionados com a orientação, coordenação, supervisão e avaliação das atividades a cargo das unidades administrativas integrantes do órgão ou entidade sob sua gestão;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praticar os atos pertinentes às atribuições que lhe forem outorgadas ou delegadas pelo 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Prefeito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Municipal;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expedir instruções e outros atos normativos necessários à boa execução das leis, decretos e regulamentos;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IV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prestar, pessoalmente ou por escrito, à Câmara Municipal ou a qualquer de suas comissões, quando convocado e na forma da convocação, informações sobre assunto previamente determinado;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propor ao Prefeito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, anualmente, o orçamento de sua pasta;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delegar suas próprias atribuições por ato expresso aos seus subordinados, observados os limites estabelecidos em lei;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referendar os atos e os decretos assinados pelo Prefeito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relacionados com as atribuições de seu órgão ou entidade;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fixar as políticas, diretrizes e prioridades dos órgãos e entidades supervisionadas, especialmente no que diz respeito a planos, programas e projetos, exercendo o acompanhamento, a fiscalização e o controle de sua execução.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55.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Compete à Assessoria de Assuntos Jurídicos assistir direta e imediatamente o Prefeito</w:t>
      </w:r>
      <w:r w:rsidR="00291FFB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no desempenho de suas atribuições, incumbi</w:t>
      </w:r>
      <w:r w:rsidR="0066386B" w:rsidRPr="006B63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do-lhe assessorar o 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Prefeito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Municipal em assuntos de natureza jurídica, elaborando pareceres e estudos ou propondo normas, medidas e diretrizes, assisti-lo no controle interno da legalidade dos atos da Administração</w:t>
      </w:r>
      <w:r w:rsidR="007A4C92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e sugerir-lhe medidas de caráter jurídico reclamadas pelo interesse público.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Art. 56.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Compete à Assessoria de Assuntos Estratégicos assistir direta e imediatamente o Prefeito</w:t>
      </w:r>
      <w:r w:rsidR="00291FFB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no desempenho de suas atribuições, </w:t>
      </w:r>
      <w:r w:rsidRPr="006B639D">
        <w:rPr>
          <w:rFonts w:ascii="Times New Roman" w:hAnsi="Times New Roman" w:cs="Times New Roman"/>
          <w:sz w:val="24"/>
          <w:szCs w:val="24"/>
        </w:rPr>
        <w:t>utilizando-se de análises, estudos e ferramentas que d</w:t>
      </w:r>
      <w:r w:rsidR="00161220" w:rsidRPr="006B639D">
        <w:rPr>
          <w:rFonts w:ascii="Times New Roman" w:hAnsi="Times New Roman" w:cs="Times New Roman"/>
          <w:sz w:val="24"/>
          <w:szCs w:val="24"/>
        </w:rPr>
        <w:t>e</w:t>
      </w:r>
      <w:r w:rsidRPr="006B639D">
        <w:rPr>
          <w:rFonts w:ascii="Times New Roman" w:hAnsi="Times New Roman" w:cs="Times New Roman"/>
          <w:sz w:val="24"/>
          <w:szCs w:val="24"/>
        </w:rPr>
        <w:t>em suporte à tomada de decisão, planejamento e execução de ações estratégicas, articular, em conjunto com a Secretaria Municipal de Planejamento Urbano e Meio Ambiente e a Superintendência de Projetos Especiais, as atividades e os trabalhos essenciais à execução das estratégias do Plano de Governo, acompanhar os debates e as deliberações estratégicas nos conselhos governamentais, com vista ao planejamento estratégico e à gestão de ações, programas e projetos estratégicos de governo e propor ajustes na execução das ações.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57.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Os cargos de Chefe de Gabinete, Procurador-Geral do Município, Controlador-Geral do Município, Assessor de Assuntos Jurídicos, Assessor de Assuntos Estratégicos, Secretário Municipal e Diretor de Autarquia possuem o mesmo nível hierárquico e funcional (CC1), isonomia de subsídio, e iguais direitos, deveres e responsabilidades administrativas, respeitadas as atribuições inerentes às competências legais de cada órgão ou entidade.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Parágrafo único.</w:t>
      </w:r>
      <w:r w:rsidRPr="006B639D">
        <w:rPr>
          <w:color w:val="000000"/>
        </w:rPr>
        <w:t xml:space="preserve"> Os titulares dos órgãos e entidades da Administração Municipal são responsáveis, perante o </w:t>
      </w:r>
      <w:r w:rsidR="00C930A0" w:rsidRPr="006B639D">
        <w:rPr>
          <w:color w:val="000000"/>
        </w:rPr>
        <w:t>Prefeito Municipal</w:t>
      </w:r>
      <w:r w:rsidRPr="006B639D">
        <w:rPr>
          <w:color w:val="000000"/>
        </w:rPr>
        <w:t>, pelo adequado funcionamento, bem como pela eficácia e eficiência das estruturas sob sua direção ou compreendidas em sua área de competência.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VI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DOS DEMAIS CARGOS EM COMISSÃO 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Art. 58.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66386B" w:rsidRPr="006B639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Cargos em Comissão, escalonados de CC-1 a CC-3, e os Cargos em Comissão de Natureza Estratégica, com escala única CCE, com valores e quantitativos previstos no</w:t>
      </w:r>
      <w:r w:rsidR="00BB7B5C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s anexos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="00BB7B5C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e XVIII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, de livre nomeação e exoneração pelo 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, destinam-se às atribuições de direção, chefia e assessoramento.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59.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Compete aos Superintendentes Municipais apoiar diretamente o 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Prefeito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Municipal, o Chefe de Gabinete, o Procurador-Geral do Município, o Controlador-Geral do Município, o Assessor de Assuntos Jurídicos, o Assessor de Assuntos Estratégicos e os Secretários </w:t>
      </w:r>
      <w:r w:rsidR="0066386B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Municipais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no desempenho de suas respectivas competências, exercendo as funções de direção estratégica, planejamento tático, coordenação, supervisão e controle.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Parágrafo único.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Os cargos de Superintendente Municipal e Subprocurador-Geral do Município possuem o mesmo nível hierárquico e funcional (CCE), vencimento equivalente à 70% (setenta por cento) do valor do subsídio dos Secretários</w:t>
      </w:r>
      <w:r w:rsidR="001E1C7A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Municipais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, e iguais direitos, deveres e responsabilidades administrativas, respeitadas as atribuições inerentes às competências legais de cada órgão ou entidade.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60.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Compete aos Assessores e aos Gerentes de Departamento assessorar o Chefe de Gabinete, o Procurador-Geral do Município, o Controlador-Geral do Município, o Assessor de Assuntos Jurídicos, o Assessor de Assuntos Estratégicos, os Secretários e os Superintendentes Municipais no desempenho de suas respectivas competências, exercendo funções de gestão intermediária e assessoramento, em atendimento às determinações do seu superior hierárquico.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Parágrafo único.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Os cargos de Assessor e Gerente de Departamento, bem como o de Ouvidor, possuem o mesmo nível hierárquico e funcional (CC2), isonomia de vencimento, e iguais direitos, deveres e responsabilidades administrativas, respeitadas as atribuições inerentes às competências legais de cada órgão ou entidade.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Art. 61.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Compete aos Assistentes e Supervisores de Seção auxiliar o Chefe de Gabinete, o Procurador-Geral do Município, o Controlador-Geral do Município, o Assessor de Assuntos Jurídicos, o Assessor de Assuntos Estratégicos, os Secretários e os Superintendentes Municipais, bem como seus Assessores e Gerentes, no desempenho de suas respectivas competências, exercendo funções de gestão operacional ou administrativa e assistência</w:t>
      </w:r>
      <w:r w:rsidR="005E3658" w:rsidRPr="006B63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em atendimento às determinações do seu superior hierárquico.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Parágrafo único.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Os cargos de Assistente e Supervisor de Seção possuem o mesmo nível hierárquico e funcional (CC3), isonomia de vencimento, e iguais direitos, deveres e responsabilidades administrativas, respeitadas as atribuições inerentes às competências legais de cada órgão ou entidade.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62.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Ao servidor investido em Cargo em Comissão é facultado optar pela remuneração equivalente ao </w:t>
      </w:r>
      <w:r w:rsidR="005E3658" w:rsidRPr="006B639D">
        <w:rPr>
          <w:rFonts w:ascii="Times New Roman" w:hAnsi="Times New Roman" w:cs="Times New Roman"/>
          <w:color w:val="000000"/>
          <w:sz w:val="24"/>
          <w:szCs w:val="24"/>
        </w:rPr>
        <w:t>vencimento de seu cargo efetivo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acrescida de gratificação de 20% (vinte por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lastRenderedPageBreak/>
        <w:t>cento) do vencimento ou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subsídio fixado para o Cargo em Comissão que vier a exercer, nos termos do art. 30 da Lei Municipal nº 2.672/1993.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1°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A nenhum s</w:t>
      </w:r>
      <w:r w:rsidR="005E3658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ervidor será permitido receber g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ratificação de </w:t>
      </w:r>
      <w:r w:rsidR="005E3658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xercício em Cargo em Comissão, ainda que em atribuições diferentes, por período maior que 4 (quatro) anos consecutivos.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2°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A opção pela gratificação de exercício em Cargo em Comissão não gera direito ao apostilamento previsto na Lei Complementar Municipal nº 02/2006.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63.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carga horária dos Cargos em Comissão previstos neste capítulo, abrangendo aqueles investidos por servidores efetivos, é de 40 (quarenta) horas semanais.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VII</w:t>
      </w:r>
    </w:p>
    <w:p w:rsidR="007919E0" w:rsidRPr="006B639D" w:rsidRDefault="007919E0" w:rsidP="007919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DAS FUNÇÕES DE CONFIANÇA 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Art. 64.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As Funções de Confiança, exercidas exclusivamente por servidores detentores de cargo de provimento efetivo, escalonadas de FC-1 a FC-4, com valores e quantitativos previstos no </w:t>
      </w:r>
      <w:r w:rsidR="00183342" w:rsidRPr="006B63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nexo X</w:t>
      </w:r>
      <w:r w:rsidR="00B215C0" w:rsidRPr="006B639D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, destinam-se a atividades específicas, que se diferenciam e/ou são acrescidas às atribuições ineren</w:t>
      </w:r>
      <w:r w:rsidR="005E3658" w:rsidRPr="006B639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es aos cargos efetivos, quanto à natureza e ao nível de responsabilidade e complexidade, para ocupação em caráter transitório, reservadas às atribuições de direção, chefia e assessoramento, observado o seguinte: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- a Função de Confiança é de livre designação e dispensa do </w:t>
      </w:r>
      <w:r w:rsidR="00C930A0" w:rsidRPr="006B639D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="005E3658" w:rsidRPr="006B639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o servidor a que se refere o caput deste artigo deverá, preferencialmente, possuir experiência administrativa correspondente à área das atividades inerentes à função a ser exercida e habilitação legal quando for o caso, entre outros requisitos;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 </w:t>
      </w:r>
      <w:r w:rsidR="005E3658" w:rsidRPr="006B639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a designação para o desempenho de Função de Confiança importa na obrigatoriedade de cumprimento da carga horária de 40 (quarenta) horas semanais.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Art. 65.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Ao servidor designado para o desempenho de Função de Confiança é devida retribuição pecuniária adicional, a título de gratificação, de acordo com o nível da função exercida.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§ 1º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- A gratificação por desempenho da Função de Confiança: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- será percebida cumulativamente com o vencimento do servidor designado, não se incorporando a este, devendo ser suspensa quando da sua dispensa da Função de Confiança</w:t>
      </w:r>
      <w:r w:rsidR="00620F33" w:rsidRPr="006B63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não servirá de base de cálculo para acréscimos pecuniários ulteriores, exceto para férias regulamentares, adicional de férias e décimo terceiro vencimento, que dev</w:t>
      </w:r>
      <w:r w:rsidR="005E3658" w:rsidRPr="006B639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rão ser calculados pela média aritmética dos últimos 12 (doze) meses ou proporcionalmente até que este prazo de 12 (doze) meses seja alcançado;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III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- somente será devida em razão do efetivo exercício das atividades a ela correspondentes, considerando-se também, para esse fim</w:t>
      </w:r>
      <w:r w:rsidR="00C90350" w:rsidRPr="006B63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somente os afastamentos em razão de férias, luto, licença paternidade, </w:t>
      </w:r>
      <w:r w:rsidR="005E3658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licença maternidade,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casamento ou tratamento da própria saúde;</w:t>
      </w:r>
    </w:p>
    <w:p w:rsidR="00620F33" w:rsidRPr="006B639D" w:rsidRDefault="00620F33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- não integra a base de c</w:t>
      </w:r>
      <w:r w:rsidR="00C90350" w:rsidRPr="006B639D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lculo para efeito de concessão de qualquer outra vantagem pecuniária, inclusive para aposentadoria e contribuição previdenciária.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color w:val="000000"/>
          <w:sz w:val="24"/>
          <w:szCs w:val="24"/>
        </w:rPr>
        <w:t>§ 2º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 - O adicional de tempo de serviço não incide sobre os valores atribuídos a título de gratificação </w:t>
      </w:r>
      <w:r w:rsidR="00C90350" w:rsidRPr="006B639D">
        <w:rPr>
          <w:rFonts w:ascii="Times New Roman" w:hAnsi="Times New Roman" w:cs="Times New Roman"/>
          <w:color w:val="000000"/>
          <w:sz w:val="24"/>
          <w:szCs w:val="24"/>
        </w:rPr>
        <w:t xml:space="preserve">por desempenho da </w:t>
      </w:r>
      <w:r w:rsidRPr="006B639D">
        <w:rPr>
          <w:rFonts w:ascii="Times New Roman" w:hAnsi="Times New Roman" w:cs="Times New Roman"/>
          <w:color w:val="000000"/>
          <w:sz w:val="24"/>
          <w:szCs w:val="24"/>
        </w:rPr>
        <w:t>Função de Confiança.</w:t>
      </w:r>
    </w:p>
    <w:p w:rsidR="007919E0" w:rsidRPr="006B639D" w:rsidRDefault="007919E0" w:rsidP="007919E0">
      <w:pPr>
        <w:pStyle w:val="NormalWeb"/>
        <w:spacing w:before="0" w:beforeAutospacing="0" w:after="200" w:afterAutospacing="0" w:line="276" w:lineRule="auto"/>
        <w:jc w:val="both"/>
        <w:rPr>
          <w:color w:val="000000"/>
        </w:rPr>
      </w:pPr>
      <w:r w:rsidRPr="006B639D">
        <w:rPr>
          <w:b/>
          <w:color w:val="000000"/>
        </w:rPr>
        <w:t>Art. 66.</w:t>
      </w:r>
      <w:r w:rsidRPr="006B639D">
        <w:rPr>
          <w:color w:val="000000"/>
        </w:rPr>
        <w:t xml:space="preserve"> A Função de Confiança não gera direito ao apostilamento previsto na Lei Complementar Municipal nº 02/2006.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67.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As Funções de Confiança atenderão, prioritariamente, às áreas da saúde, das políticas sociais e da educação, ficando autorizada a designação de servidores detentores de cargo efetivo para exercerem função de Gestão nas Unidades Básicas de Saúde - UBS, nos Postos de Saúde, nos Pronto Atendimentos, nas Unidades de Estratégia de Saúde da Família - ESF, nas Policlínicas, nas Unidades de Pronto Atendimento - UPA, no Centro de Apoio Psicosocial - CAPS, no Albergue Municipal, nos Centros de Referência em Assistência Social - CRAS, no Centro de Referência Especializada de Assistência Social - CREAS, nos Centro</w:t>
      </w:r>
      <w:r w:rsidR="00620F33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Arte e Esporte Unificado </w:t>
      </w:r>
      <w:r w:rsidR="00620F33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CEUs e </w:t>
      </w:r>
      <w:r w:rsidR="00620F33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nas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farmácias municipais. 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1°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Nas unidades que funcionarem 24 (vinte e quatro) horas ou em horários estendidos, poderão ser designad</w:t>
      </w:r>
      <w:r w:rsidR="00C90350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s mais de uma Função de Confiança;</w:t>
      </w:r>
    </w:p>
    <w:p w:rsidR="007919E0" w:rsidRPr="006B639D" w:rsidRDefault="007919E0" w:rsidP="00791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2°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Não é permitido acumular mais de uma Função de Confiança, ainda que sejam em horários ou turnos diferenciados.</w:t>
      </w:r>
    </w:p>
    <w:p w:rsidR="00E2392C" w:rsidRPr="006B639D" w:rsidRDefault="00E2392C" w:rsidP="00E23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CAPITULO VIII</w:t>
      </w:r>
    </w:p>
    <w:p w:rsidR="00E2392C" w:rsidRPr="006B639D" w:rsidRDefault="00E2392C" w:rsidP="00E239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 DISPOSIÇÕES FINAIS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68.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Ficam criados os Cargos em Comissão e instituídas as Funções de Confiança conforme documentos anexos que fazem parte integrante desta Lei.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69.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Fica o Poder Executivo autorizado a modificar, mediante decreto, a estrutura organizacional prevista nesta Lei, podendo renomear, transferir, adaptar, transformar ou extinguir cargos e funções, modificar-lhes a competência, atribuição e denominação, sem aumento da despesa, a fim de compatibilizá-las com as necessidades da Administração Municipal.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1°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Quando modificada a estrutura organizacional, fica o Poder Executivo autorizado a transferir as respectivas dotações orçamentárias constantes na Lei Orçamentária Anual, respeitada a mesma classificação funcional-programática e mantidos os respectivos detalhamentos por Unidade Orçamentária.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2°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Também mediante decreto, os órgãos setoriais poderão ser desdobrados em unidades de nível de departamento, seção e setor</w:t>
      </w:r>
      <w:r w:rsidR="00C90350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acordo com a necessidade de cada estrutura administrativa, na forma do caput deste artigo.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70.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Tornar-se-ão extintos, na data de instalação de cada um dos órgãos e unidades administrativas instituídas pela presente Lei, todos aqueles órgãos e unidades administrativas que não compõem a estrutura administrativa retro-elencada.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71.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As despesas decorrentes da presente Lei correrão por conta das dotações orçamentárias que lhes forem correspondentes, alocadas e remanejadas mediante decretos executivos, regulamentando a movimentação de dotações e verbas orçamentárias, inclusive</w:t>
      </w:r>
      <w:r w:rsidR="003972A7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seus cancelamentos, no corrente exercício financeiro.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72.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Observadas as diretrizes gerais fixadas por esta Lei e </w:t>
      </w:r>
      <w:r w:rsidR="00023ECB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pelo </w:t>
      </w:r>
      <w:r w:rsidR="00C930A0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Prefeito Municipal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, cada setor do</w:t>
      </w:r>
      <w:r w:rsidR="0013081B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Poder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Executivo Municipal baixará</w:t>
      </w:r>
      <w:r w:rsidR="00023ECB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, se necessário,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os atos </w:t>
      </w:r>
      <w:r w:rsidR="00023ECB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complementares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necessários à aplicação desta Lei, no prazo máximo de 180 (cento e oitenta) dias.</w:t>
      </w:r>
    </w:p>
    <w:p w:rsidR="00E2392C" w:rsidRPr="006B639D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Parágrafo Único.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detalhamento das atribuições de cada cargo que trata esta Lei, as áreas de atividades e as suas especialidades, quando houver, serão fixadas em regulamento próprio de cada setor da </w:t>
      </w:r>
      <w:r w:rsidR="007A4C92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dministração </w:t>
      </w:r>
      <w:r w:rsidR="007A4C92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Municipal </w:t>
      </w:r>
      <w:r w:rsidR="00C90350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consolidado</w:t>
      </w:r>
      <w:r w:rsidR="00C90350"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por decreto.</w:t>
      </w:r>
      <w:r w:rsidRPr="006B6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392C" w:rsidRDefault="00E2392C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39D">
        <w:rPr>
          <w:rFonts w:ascii="Times New Roman" w:hAnsi="Times New Roman" w:cs="Times New Roman"/>
          <w:b/>
          <w:bCs/>
          <w:sz w:val="24"/>
          <w:szCs w:val="24"/>
        </w:rPr>
        <w:t xml:space="preserve">Art. 73. </w:t>
      </w:r>
      <w:r w:rsidRPr="006B639D">
        <w:rPr>
          <w:rFonts w:ascii="Times New Roman" w:hAnsi="Times New Roman" w:cs="Times New Roman"/>
          <w:bCs/>
          <w:sz w:val="24"/>
          <w:szCs w:val="24"/>
        </w:rPr>
        <w:t>Revogadas as disposições em contrário, em especial o caput do art. 4° e o art. 5° da Lei Municipal n° 5.092/2011 e a Lei Municip</w:t>
      </w:r>
      <w:r w:rsidRPr="006B639D">
        <w:rPr>
          <w:rFonts w:ascii="Times New Roman" w:hAnsi="Times New Roman" w:cs="Times New Roman"/>
          <w:bCs/>
          <w:color w:val="000000"/>
          <w:sz w:val="24"/>
          <w:szCs w:val="24"/>
        </w:rPr>
        <w:t>al n° 5.296/2013, esta Lei entra em vigor na data de sua publicação.</w:t>
      </w:r>
    </w:p>
    <w:p w:rsidR="00D904E8" w:rsidRPr="006B639D" w:rsidRDefault="00D904E8" w:rsidP="00E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26EC" w:rsidRDefault="001E26EC" w:rsidP="00524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4E8" w:rsidRPr="00D904E8" w:rsidRDefault="00D904E8" w:rsidP="00D904E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04E8">
        <w:rPr>
          <w:rFonts w:ascii="Times New Roman" w:hAnsi="Times New Roman" w:cs="Times New Roman"/>
          <w:color w:val="000000"/>
          <w:sz w:val="28"/>
          <w:szCs w:val="28"/>
        </w:rPr>
        <w:t>Câmara Municipal de Pouso Alegre, 07 de Novembro de 2017.</w:t>
      </w:r>
    </w:p>
    <w:p w:rsidR="00D904E8" w:rsidRDefault="00D904E8" w:rsidP="00D904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04E8" w:rsidRPr="00D904E8" w:rsidRDefault="00D904E8" w:rsidP="00D904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04E8" w:rsidRPr="00D904E8" w:rsidRDefault="00D904E8" w:rsidP="00D904E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0"/>
        <w:gridCol w:w="4648"/>
      </w:tblGrid>
      <w:tr w:rsidR="00D904E8" w:rsidRPr="00D904E8" w:rsidTr="00D904E8">
        <w:tc>
          <w:tcPr>
            <w:tcW w:w="4640" w:type="dxa"/>
          </w:tcPr>
          <w:p w:rsidR="00D904E8" w:rsidRPr="00D904E8" w:rsidRDefault="00D904E8" w:rsidP="000A4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Adriano da Farmácia</w:t>
            </w:r>
          </w:p>
        </w:tc>
        <w:tc>
          <w:tcPr>
            <w:tcW w:w="4648" w:type="dxa"/>
          </w:tcPr>
          <w:p w:rsidR="00D904E8" w:rsidRPr="00D904E8" w:rsidRDefault="00D904E8" w:rsidP="000A4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Prof.ª Mariléia</w:t>
            </w:r>
          </w:p>
        </w:tc>
      </w:tr>
      <w:tr w:rsidR="00D904E8" w:rsidRPr="00D904E8" w:rsidTr="00D904E8">
        <w:tc>
          <w:tcPr>
            <w:tcW w:w="4640" w:type="dxa"/>
          </w:tcPr>
          <w:p w:rsidR="00D904E8" w:rsidRPr="00D904E8" w:rsidRDefault="00D904E8" w:rsidP="000A4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PRESIDENTE DA MESA</w:t>
            </w:r>
          </w:p>
        </w:tc>
        <w:tc>
          <w:tcPr>
            <w:tcW w:w="4648" w:type="dxa"/>
          </w:tcPr>
          <w:p w:rsidR="00D904E8" w:rsidRPr="00D904E8" w:rsidRDefault="00D904E8" w:rsidP="000A4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1ª SECRETÁRIA</w:t>
            </w:r>
          </w:p>
        </w:tc>
      </w:tr>
    </w:tbl>
    <w:p w:rsidR="00D904E8" w:rsidRPr="00D904E8" w:rsidRDefault="00D904E8" w:rsidP="00D904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04E8" w:rsidRDefault="00D904E8" w:rsidP="00D904E8">
      <w:pPr>
        <w:jc w:val="center"/>
        <w:rPr>
          <w:color w:val="000000"/>
        </w:rPr>
      </w:pPr>
    </w:p>
    <w:p w:rsidR="00D904E8" w:rsidRDefault="00D904E8" w:rsidP="00D904E8"/>
    <w:sectPr w:rsidR="00D904E8" w:rsidSect="006B639D">
      <w:headerReference w:type="default" r:id="rId9"/>
      <w:footerReference w:type="default" r:id="rId10"/>
      <w:pgSz w:w="11906" w:h="16838"/>
      <w:pgMar w:top="815" w:right="1133" w:bottom="1276" w:left="1701" w:header="0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BC" w:rsidRDefault="00B367BC" w:rsidP="001B3658">
      <w:pPr>
        <w:spacing w:after="0" w:line="240" w:lineRule="auto"/>
      </w:pPr>
      <w:r>
        <w:separator/>
      </w:r>
    </w:p>
  </w:endnote>
  <w:endnote w:type="continuationSeparator" w:id="1">
    <w:p w:rsidR="00B367BC" w:rsidRDefault="00B367BC" w:rsidP="001B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F9" w:rsidRDefault="00B26024">
    <w:pPr>
      <w:pStyle w:val="Rodap"/>
      <w:jc w:val="right"/>
    </w:pPr>
    <w:sdt>
      <w:sdtPr>
        <w:id w:val="56588236"/>
        <w:docPartObj>
          <w:docPartGallery w:val="Page Numbers (Bottom of Page)"/>
          <w:docPartUnique/>
        </w:docPartObj>
      </w:sdtPr>
      <w:sdtContent>
        <w:fldSimple w:instr=" PAGE   \* MERGEFORMAT ">
          <w:r w:rsidR="009472C6">
            <w:rPr>
              <w:noProof/>
            </w:rPr>
            <w:t>48</w:t>
          </w:r>
        </w:fldSimple>
      </w:sdtContent>
    </w:sdt>
  </w:p>
  <w:p w:rsidR="00EB36F9" w:rsidRDefault="00EB36F9" w:rsidP="001B3658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BC" w:rsidRDefault="00B367BC" w:rsidP="001B3658">
      <w:pPr>
        <w:spacing w:after="0" w:line="240" w:lineRule="auto"/>
      </w:pPr>
      <w:r>
        <w:separator/>
      </w:r>
    </w:p>
  </w:footnote>
  <w:footnote w:type="continuationSeparator" w:id="1">
    <w:p w:rsidR="00B367BC" w:rsidRDefault="00B367BC" w:rsidP="001B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F9" w:rsidRDefault="00EB36F9" w:rsidP="001B3658">
    <w:pPr>
      <w:pStyle w:val="Cabealho"/>
      <w:tabs>
        <w:tab w:val="clear" w:pos="8504"/>
      </w:tabs>
      <w:ind w:left="-1701" w:right="-1701"/>
      <w:rPr>
        <w:noProof/>
      </w:rPr>
    </w:pPr>
  </w:p>
  <w:p w:rsidR="006B639D" w:rsidRDefault="006B639D" w:rsidP="001B3658">
    <w:pPr>
      <w:pStyle w:val="Cabealho"/>
      <w:tabs>
        <w:tab w:val="clear" w:pos="8504"/>
      </w:tabs>
      <w:ind w:left="-1701" w:right="-1701"/>
      <w:rPr>
        <w:noProof/>
      </w:rPr>
    </w:pPr>
  </w:p>
  <w:p w:rsidR="006B639D" w:rsidRDefault="006B639D" w:rsidP="001B3658">
    <w:pPr>
      <w:pStyle w:val="Cabealho"/>
      <w:tabs>
        <w:tab w:val="clear" w:pos="8504"/>
      </w:tabs>
      <w:ind w:left="-1701" w:right="-1701"/>
      <w:rPr>
        <w:noProof/>
      </w:rPr>
    </w:pPr>
  </w:p>
  <w:p w:rsidR="006B639D" w:rsidRDefault="006B639D" w:rsidP="001B3658">
    <w:pPr>
      <w:pStyle w:val="Cabealho"/>
      <w:tabs>
        <w:tab w:val="clear" w:pos="8504"/>
      </w:tabs>
      <w:ind w:left="-1701" w:right="-1701"/>
      <w:rPr>
        <w:noProof/>
      </w:rPr>
    </w:pPr>
  </w:p>
  <w:p w:rsidR="006B639D" w:rsidRDefault="006B639D" w:rsidP="001B3658">
    <w:pPr>
      <w:pStyle w:val="Cabealho"/>
      <w:tabs>
        <w:tab w:val="clear" w:pos="8504"/>
      </w:tabs>
      <w:ind w:left="-1701" w:right="-1701"/>
      <w:rPr>
        <w:noProof/>
      </w:rPr>
    </w:pPr>
  </w:p>
  <w:p w:rsidR="006B639D" w:rsidRDefault="006B639D" w:rsidP="001B3658">
    <w:pPr>
      <w:pStyle w:val="Cabealho"/>
      <w:tabs>
        <w:tab w:val="clear" w:pos="8504"/>
      </w:tabs>
      <w:ind w:left="-1701" w:right="-1701"/>
      <w:rPr>
        <w:noProof/>
      </w:rPr>
    </w:pPr>
  </w:p>
  <w:p w:rsidR="006B639D" w:rsidRDefault="006B639D" w:rsidP="001B3658">
    <w:pPr>
      <w:pStyle w:val="Cabealho"/>
      <w:tabs>
        <w:tab w:val="clear" w:pos="8504"/>
      </w:tabs>
      <w:ind w:left="-1701" w:righ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42D"/>
    <w:multiLevelType w:val="hybridMultilevel"/>
    <w:tmpl w:val="39A852D0"/>
    <w:lvl w:ilvl="0" w:tplc="F7B2057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B403C9"/>
    <w:multiLevelType w:val="hybridMultilevel"/>
    <w:tmpl w:val="F64A22D0"/>
    <w:lvl w:ilvl="0" w:tplc="FE8CD7E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2DE3B25"/>
    <w:multiLevelType w:val="hybridMultilevel"/>
    <w:tmpl w:val="2C60E20A"/>
    <w:lvl w:ilvl="0" w:tplc="09460D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1FBB"/>
    <w:multiLevelType w:val="hybridMultilevel"/>
    <w:tmpl w:val="0D328DD8"/>
    <w:lvl w:ilvl="0" w:tplc="05DE58E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6120DC1"/>
    <w:multiLevelType w:val="hybridMultilevel"/>
    <w:tmpl w:val="DC70349C"/>
    <w:lvl w:ilvl="0" w:tplc="A502B5B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C464F3"/>
    <w:multiLevelType w:val="hybridMultilevel"/>
    <w:tmpl w:val="62B670AE"/>
    <w:lvl w:ilvl="0" w:tplc="419445D4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C5A15D1"/>
    <w:multiLevelType w:val="hybridMultilevel"/>
    <w:tmpl w:val="C7EAEA54"/>
    <w:lvl w:ilvl="0" w:tplc="27124AD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117D2D4B"/>
    <w:multiLevelType w:val="hybridMultilevel"/>
    <w:tmpl w:val="03E48BD2"/>
    <w:lvl w:ilvl="0" w:tplc="C09EFD4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4AF2C24"/>
    <w:multiLevelType w:val="hybridMultilevel"/>
    <w:tmpl w:val="6A84DB64"/>
    <w:lvl w:ilvl="0" w:tplc="2C90EF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15CE2A82"/>
    <w:multiLevelType w:val="hybridMultilevel"/>
    <w:tmpl w:val="3E8CEB1E"/>
    <w:lvl w:ilvl="0" w:tplc="3DB0E6C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5DC411C"/>
    <w:multiLevelType w:val="hybridMultilevel"/>
    <w:tmpl w:val="CD642512"/>
    <w:lvl w:ilvl="0" w:tplc="CE1C891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77F28C8"/>
    <w:multiLevelType w:val="hybridMultilevel"/>
    <w:tmpl w:val="A9DE1FEE"/>
    <w:lvl w:ilvl="0" w:tplc="54B4E77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17821BEB"/>
    <w:multiLevelType w:val="hybridMultilevel"/>
    <w:tmpl w:val="30D01E00"/>
    <w:lvl w:ilvl="0" w:tplc="AB72A0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1C180C3C"/>
    <w:multiLevelType w:val="hybridMultilevel"/>
    <w:tmpl w:val="8482DD0C"/>
    <w:lvl w:ilvl="0" w:tplc="A7A88A0A">
      <w:start w:val="1"/>
      <w:numFmt w:val="upperRoman"/>
      <w:lvlText w:val="%1-"/>
      <w:lvlJc w:val="left"/>
      <w:pPr>
        <w:ind w:left="355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1D3D557E"/>
    <w:multiLevelType w:val="hybridMultilevel"/>
    <w:tmpl w:val="2AC2CC5E"/>
    <w:lvl w:ilvl="0" w:tplc="3CEA42F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1E8B0324"/>
    <w:multiLevelType w:val="hybridMultilevel"/>
    <w:tmpl w:val="F79253F0"/>
    <w:lvl w:ilvl="0" w:tplc="AEA0D37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1EAC61AA"/>
    <w:multiLevelType w:val="hybridMultilevel"/>
    <w:tmpl w:val="1480ECEC"/>
    <w:lvl w:ilvl="0" w:tplc="EAC05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1F32867"/>
    <w:multiLevelType w:val="hybridMultilevel"/>
    <w:tmpl w:val="5EBCD36C"/>
    <w:lvl w:ilvl="0" w:tplc="69D46EE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25E6330C"/>
    <w:multiLevelType w:val="hybridMultilevel"/>
    <w:tmpl w:val="96F2383E"/>
    <w:lvl w:ilvl="0" w:tplc="BBD8E52E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2A535B22"/>
    <w:multiLevelType w:val="hybridMultilevel"/>
    <w:tmpl w:val="D23837CE"/>
    <w:lvl w:ilvl="0" w:tplc="43B2662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B29081D"/>
    <w:multiLevelType w:val="hybridMultilevel"/>
    <w:tmpl w:val="C73265E6"/>
    <w:lvl w:ilvl="0" w:tplc="B01CA64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3655141B"/>
    <w:multiLevelType w:val="hybridMultilevel"/>
    <w:tmpl w:val="1982DF2C"/>
    <w:lvl w:ilvl="0" w:tplc="E892BA6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70F069A"/>
    <w:multiLevelType w:val="hybridMultilevel"/>
    <w:tmpl w:val="01847EE6"/>
    <w:lvl w:ilvl="0" w:tplc="A07420D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85F477D"/>
    <w:multiLevelType w:val="hybridMultilevel"/>
    <w:tmpl w:val="A7944280"/>
    <w:lvl w:ilvl="0" w:tplc="B134A80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392D3776"/>
    <w:multiLevelType w:val="hybridMultilevel"/>
    <w:tmpl w:val="A3E4F42E"/>
    <w:lvl w:ilvl="0" w:tplc="52EA4D2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39D01457"/>
    <w:multiLevelType w:val="hybridMultilevel"/>
    <w:tmpl w:val="9650FF46"/>
    <w:lvl w:ilvl="0" w:tplc="49F46274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6">
    <w:nsid w:val="40762519"/>
    <w:multiLevelType w:val="hybridMultilevel"/>
    <w:tmpl w:val="5100DCD6"/>
    <w:lvl w:ilvl="0" w:tplc="D1E4CA2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40850074"/>
    <w:multiLevelType w:val="hybridMultilevel"/>
    <w:tmpl w:val="1D3E192A"/>
    <w:lvl w:ilvl="0" w:tplc="DFF42F96">
      <w:start w:val="1"/>
      <w:numFmt w:val="lowerLetter"/>
      <w:lvlText w:val="%1)"/>
      <w:lvlJc w:val="left"/>
      <w:pPr>
        <w:ind w:left="124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8">
    <w:nsid w:val="421C7E68"/>
    <w:multiLevelType w:val="hybridMultilevel"/>
    <w:tmpl w:val="D2AA8124"/>
    <w:lvl w:ilvl="0" w:tplc="2DA458B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48594DD7"/>
    <w:multiLevelType w:val="hybridMultilevel"/>
    <w:tmpl w:val="00088C5C"/>
    <w:lvl w:ilvl="0" w:tplc="EEDAE90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49A46E41"/>
    <w:multiLevelType w:val="hybridMultilevel"/>
    <w:tmpl w:val="95D46B76"/>
    <w:lvl w:ilvl="0" w:tplc="EFE8344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4C587F4E"/>
    <w:multiLevelType w:val="hybridMultilevel"/>
    <w:tmpl w:val="054A5A1A"/>
    <w:lvl w:ilvl="0" w:tplc="D2A6BF2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>
    <w:nsid w:val="4CF1758E"/>
    <w:multiLevelType w:val="hybridMultilevel"/>
    <w:tmpl w:val="99CCC144"/>
    <w:lvl w:ilvl="0" w:tplc="2E921DC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4E7938F3"/>
    <w:multiLevelType w:val="hybridMultilevel"/>
    <w:tmpl w:val="17AA4F0A"/>
    <w:lvl w:ilvl="0" w:tplc="8AA66F2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2415779"/>
    <w:multiLevelType w:val="hybridMultilevel"/>
    <w:tmpl w:val="F66C1490"/>
    <w:lvl w:ilvl="0" w:tplc="1FE6191E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56C50CA0"/>
    <w:multiLevelType w:val="hybridMultilevel"/>
    <w:tmpl w:val="E2D46694"/>
    <w:lvl w:ilvl="0" w:tplc="D65E925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58020B0B"/>
    <w:multiLevelType w:val="hybridMultilevel"/>
    <w:tmpl w:val="371459F8"/>
    <w:lvl w:ilvl="0" w:tplc="55B678B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5CA43838"/>
    <w:multiLevelType w:val="hybridMultilevel"/>
    <w:tmpl w:val="906C2436"/>
    <w:lvl w:ilvl="0" w:tplc="8584C0BE">
      <w:start w:val="1"/>
      <w:numFmt w:val="lowerLetter"/>
      <w:lvlText w:val="%1)"/>
      <w:lvlJc w:val="left"/>
      <w:pPr>
        <w:ind w:left="17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8">
    <w:nsid w:val="614615A0"/>
    <w:multiLevelType w:val="hybridMultilevel"/>
    <w:tmpl w:val="87544C80"/>
    <w:lvl w:ilvl="0" w:tplc="72E2EAC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33B1FFF"/>
    <w:multiLevelType w:val="hybridMultilevel"/>
    <w:tmpl w:val="FBAA7290"/>
    <w:lvl w:ilvl="0" w:tplc="7E5E6AF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646E2AB3"/>
    <w:multiLevelType w:val="hybridMultilevel"/>
    <w:tmpl w:val="0ACA3358"/>
    <w:lvl w:ilvl="0" w:tplc="FEFA660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68182E0E"/>
    <w:multiLevelType w:val="hybridMultilevel"/>
    <w:tmpl w:val="AF24A8EA"/>
    <w:lvl w:ilvl="0" w:tplc="F9EA53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84727C2"/>
    <w:multiLevelType w:val="hybridMultilevel"/>
    <w:tmpl w:val="E1947CC8"/>
    <w:lvl w:ilvl="0" w:tplc="83E8035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6C5D72AF"/>
    <w:multiLevelType w:val="hybridMultilevel"/>
    <w:tmpl w:val="D97857CA"/>
    <w:lvl w:ilvl="0" w:tplc="05BEC97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4">
    <w:nsid w:val="6F4D24E3"/>
    <w:multiLevelType w:val="hybridMultilevel"/>
    <w:tmpl w:val="0CBE57BE"/>
    <w:lvl w:ilvl="0" w:tplc="748214C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5">
    <w:nsid w:val="71855C66"/>
    <w:multiLevelType w:val="hybridMultilevel"/>
    <w:tmpl w:val="41B04F7E"/>
    <w:lvl w:ilvl="0" w:tplc="215630A6">
      <w:start w:val="1"/>
      <w:numFmt w:val="lowerLetter"/>
      <w:lvlText w:val="%1)"/>
      <w:lvlJc w:val="left"/>
      <w:pPr>
        <w:ind w:left="124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6">
    <w:nsid w:val="749D6D56"/>
    <w:multiLevelType w:val="hybridMultilevel"/>
    <w:tmpl w:val="E6BA0252"/>
    <w:lvl w:ilvl="0" w:tplc="5B14A2BE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7">
    <w:nsid w:val="77391674"/>
    <w:multiLevelType w:val="hybridMultilevel"/>
    <w:tmpl w:val="0FB6F5A8"/>
    <w:lvl w:ilvl="0" w:tplc="EB0838A8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8">
    <w:nsid w:val="78BE7291"/>
    <w:multiLevelType w:val="hybridMultilevel"/>
    <w:tmpl w:val="2BF81B60"/>
    <w:lvl w:ilvl="0" w:tplc="0C40654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9">
    <w:nsid w:val="791D2654"/>
    <w:multiLevelType w:val="hybridMultilevel"/>
    <w:tmpl w:val="F57C4670"/>
    <w:lvl w:ilvl="0" w:tplc="AC302B0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7"/>
  </w:num>
  <w:num w:numId="3">
    <w:abstractNumId w:val="32"/>
  </w:num>
  <w:num w:numId="4">
    <w:abstractNumId w:val="12"/>
  </w:num>
  <w:num w:numId="5">
    <w:abstractNumId w:val="5"/>
  </w:num>
  <w:num w:numId="6">
    <w:abstractNumId w:val="28"/>
  </w:num>
  <w:num w:numId="7">
    <w:abstractNumId w:val="41"/>
  </w:num>
  <w:num w:numId="8">
    <w:abstractNumId w:val="44"/>
  </w:num>
  <w:num w:numId="9">
    <w:abstractNumId w:val="11"/>
  </w:num>
  <w:num w:numId="10">
    <w:abstractNumId w:val="21"/>
  </w:num>
  <w:num w:numId="11">
    <w:abstractNumId w:val="19"/>
  </w:num>
  <w:num w:numId="12">
    <w:abstractNumId w:val="24"/>
  </w:num>
  <w:num w:numId="13">
    <w:abstractNumId w:val="8"/>
  </w:num>
  <w:num w:numId="14">
    <w:abstractNumId w:val="39"/>
  </w:num>
  <w:num w:numId="15">
    <w:abstractNumId w:val="18"/>
  </w:num>
  <w:num w:numId="16">
    <w:abstractNumId w:val="49"/>
  </w:num>
  <w:num w:numId="17">
    <w:abstractNumId w:val="35"/>
  </w:num>
  <w:num w:numId="18">
    <w:abstractNumId w:val="42"/>
  </w:num>
  <w:num w:numId="19">
    <w:abstractNumId w:val="33"/>
  </w:num>
  <w:num w:numId="20">
    <w:abstractNumId w:val="36"/>
  </w:num>
  <w:num w:numId="21">
    <w:abstractNumId w:val="47"/>
  </w:num>
  <w:num w:numId="22">
    <w:abstractNumId w:val="48"/>
  </w:num>
  <w:num w:numId="23">
    <w:abstractNumId w:val="34"/>
  </w:num>
  <w:num w:numId="24">
    <w:abstractNumId w:val="20"/>
  </w:num>
  <w:num w:numId="25">
    <w:abstractNumId w:val="30"/>
  </w:num>
  <w:num w:numId="26">
    <w:abstractNumId w:val="1"/>
  </w:num>
  <w:num w:numId="27">
    <w:abstractNumId w:val="43"/>
  </w:num>
  <w:num w:numId="28">
    <w:abstractNumId w:val="9"/>
  </w:num>
  <w:num w:numId="29">
    <w:abstractNumId w:val="31"/>
  </w:num>
  <w:num w:numId="30">
    <w:abstractNumId w:val="6"/>
  </w:num>
  <w:num w:numId="31">
    <w:abstractNumId w:val="15"/>
  </w:num>
  <w:num w:numId="32">
    <w:abstractNumId w:val="3"/>
  </w:num>
  <w:num w:numId="33">
    <w:abstractNumId w:val="16"/>
  </w:num>
  <w:num w:numId="34">
    <w:abstractNumId w:val="29"/>
  </w:num>
  <w:num w:numId="35">
    <w:abstractNumId w:val="23"/>
  </w:num>
  <w:num w:numId="36">
    <w:abstractNumId w:val="13"/>
  </w:num>
  <w:num w:numId="37">
    <w:abstractNumId w:val="17"/>
  </w:num>
  <w:num w:numId="38">
    <w:abstractNumId w:val="37"/>
  </w:num>
  <w:num w:numId="39">
    <w:abstractNumId w:val="0"/>
  </w:num>
  <w:num w:numId="40">
    <w:abstractNumId w:val="10"/>
  </w:num>
  <w:num w:numId="41">
    <w:abstractNumId w:val="22"/>
  </w:num>
  <w:num w:numId="42">
    <w:abstractNumId w:val="40"/>
  </w:num>
  <w:num w:numId="43">
    <w:abstractNumId w:val="26"/>
  </w:num>
  <w:num w:numId="44">
    <w:abstractNumId w:val="38"/>
  </w:num>
  <w:num w:numId="45">
    <w:abstractNumId w:val="25"/>
  </w:num>
  <w:num w:numId="46">
    <w:abstractNumId w:val="45"/>
  </w:num>
  <w:num w:numId="47">
    <w:abstractNumId w:val="27"/>
  </w:num>
  <w:num w:numId="48">
    <w:abstractNumId w:val="46"/>
  </w:num>
  <w:num w:numId="49">
    <w:abstractNumId w:val="4"/>
  </w:num>
  <w:num w:numId="5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métrius Amaral Beltrão">
    <w15:presenceInfo w15:providerId="Windows Live" w15:userId="af6a45312ac8aa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3658"/>
    <w:rsid w:val="00000729"/>
    <w:rsid w:val="000167AE"/>
    <w:rsid w:val="000171E2"/>
    <w:rsid w:val="000175E0"/>
    <w:rsid w:val="00023ECB"/>
    <w:rsid w:val="000334E1"/>
    <w:rsid w:val="000342E1"/>
    <w:rsid w:val="000556E4"/>
    <w:rsid w:val="00055F56"/>
    <w:rsid w:val="00057756"/>
    <w:rsid w:val="00060BAC"/>
    <w:rsid w:val="0007406B"/>
    <w:rsid w:val="00080FBC"/>
    <w:rsid w:val="0008797E"/>
    <w:rsid w:val="0009244F"/>
    <w:rsid w:val="000926C4"/>
    <w:rsid w:val="000935EA"/>
    <w:rsid w:val="00094E69"/>
    <w:rsid w:val="00097D5E"/>
    <w:rsid w:val="000A2196"/>
    <w:rsid w:val="000A59F1"/>
    <w:rsid w:val="000A5F40"/>
    <w:rsid w:val="000B0C30"/>
    <w:rsid w:val="000B168B"/>
    <w:rsid w:val="000B2922"/>
    <w:rsid w:val="000B37B3"/>
    <w:rsid w:val="000C055C"/>
    <w:rsid w:val="000C2439"/>
    <w:rsid w:val="000C49E0"/>
    <w:rsid w:val="000C49EB"/>
    <w:rsid w:val="000D4ED3"/>
    <w:rsid w:val="000D5BC9"/>
    <w:rsid w:val="000D7425"/>
    <w:rsid w:val="000E3694"/>
    <w:rsid w:val="000E7270"/>
    <w:rsid w:val="000F6A8E"/>
    <w:rsid w:val="00103B38"/>
    <w:rsid w:val="00104495"/>
    <w:rsid w:val="00113C37"/>
    <w:rsid w:val="00117D8F"/>
    <w:rsid w:val="0012671B"/>
    <w:rsid w:val="00126BB6"/>
    <w:rsid w:val="0013081B"/>
    <w:rsid w:val="0013174B"/>
    <w:rsid w:val="001409D3"/>
    <w:rsid w:val="00140CBE"/>
    <w:rsid w:val="0014306E"/>
    <w:rsid w:val="00143533"/>
    <w:rsid w:val="00145057"/>
    <w:rsid w:val="001505E9"/>
    <w:rsid w:val="00153495"/>
    <w:rsid w:val="00161220"/>
    <w:rsid w:val="00162BA0"/>
    <w:rsid w:val="00177DD4"/>
    <w:rsid w:val="001800BD"/>
    <w:rsid w:val="00183342"/>
    <w:rsid w:val="00186BE1"/>
    <w:rsid w:val="001902A0"/>
    <w:rsid w:val="001A354F"/>
    <w:rsid w:val="001B2DD6"/>
    <w:rsid w:val="001B3658"/>
    <w:rsid w:val="001C5157"/>
    <w:rsid w:val="001D043A"/>
    <w:rsid w:val="001D1452"/>
    <w:rsid w:val="001D6BE9"/>
    <w:rsid w:val="001E1C7A"/>
    <w:rsid w:val="001E26EC"/>
    <w:rsid w:val="001E3DDF"/>
    <w:rsid w:val="001E7C40"/>
    <w:rsid w:val="001F4C14"/>
    <w:rsid w:val="001F5959"/>
    <w:rsid w:val="001F6A82"/>
    <w:rsid w:val="001F6C16"/>
    <w:rsid w:val="002060ED"/>
    <w:rsid w:val="00215E37"/>
    <w:rsid w:val="0021748D"/>
    <w:rsid w:val="00227BEA"/>
    <w:rsid w:val="00236F61"/>
    <w:rsid w:val="00240327"/>
    <w:rsid w:val="00240A1D"/>
    <w:rsid w:val="00243E85"/>
    <w:rsid w:val="002671D9"/>
    <w:rsid w:val="00274CA7"/>
    <w:rsid w:val="0027656E"/>
    <w:rsid w:val="002777DF"/>
    <w:rsid w:val="00285408"/>
    <w:rsid w:val="002908F5"/>
    <w:rsid w:val="00291FFB"/>
    <w:rsid w:val="002945D8"/>
    <w:rsid w:val="002958FA"/>
    <w:rsid w:val="002A2C00"/>
    <w:rsid w:val="002A6668"/>
    <w:rsid w:val="002A6933"/>
    <w:rsid w:val="002B770F"/>
    <w:rsid w:val="002C4801"/>
    <w:rsid w:val="002C4B93"/>
    <w:rsid w:val="002C5F3B"/>
    <w:rsid w:val="002D742B"/>
    <w:rsid w:val="002E0004"/>
    <w:rsid w:val="002E0E0D"/>
    <w:rsid w:val="00304A1E"/>
    <w:rsid w:val="00306685"/>
    <w:rsid w:val="00306C20"/>
    <w:rsid w:val="00323306"/>
    <w:rsid w:val="00327FA3"/>
    <w:rsid w:val="00332E12"/>
    <w:rsid w:val="00333ED0"/>
    <w:rsid w:val="00345E91"/>
    <w:rsid w:val="00354B57"/>
    <w:rsid w:val="00361AF9"/>
    <w:rsid w:val="00365BF4"/>
    <w:rsid w:val="00367216"/>
    <w:rsid w:val="00371260"/>
    <w:rsid w:val="003721D0"/>
    <w:rsid w:val="00374597"/>
    <w:rsid w:val="00381280"/>
    <w:rsid w:val="0038187E"/>
    <w:rsid w:val="00390737"/>
    <w:rsid w:val="00391AA6"/>
    <w:rsid w:val="00395454"/>
    <w:rsid w:val="003972A7"/>
    <w:rsid w:val="003A7880"/>
    <w:rsid w:val="003B1EC1"/>
    <w:rsid w:val="003B49B9"/>
    <w:rsid w:val="003B7873"/>
    <w:rsid w:val="003D335E"/>
    <w:rsid w:val="003D4A5D"/>
    <w:rsid w:val="003F29E6"/>
    <w:rsid w:val="004015AC"/>
    <w:rsid w:val="004045A9"/>
    <w:rsid w:val="00414344"/>
    <w:rsid w:val="0042008F"/>
    <w:rsid w:val="00421B91"/>
    <w:rsid w:val="0043535F"/>
    <w:rsid w:val="00442757"/>
    <w:rsid w:val="00445A0A"/>
    <w:rsid w:val="00456EE9"/>
    <w:rsid w:val="0045711A"/>
    <w:rsid w:val="0046330C"/>
    <w:rsid w:val="00465870"/>
    <w:rsid w:val="00470B5F"/>
    <w:rsid w:val="00480A70"/>
    <w:rsid w:val="00481531"/>
    <w:rsid w:val="00481ADE"/>
    <w:rsid w:val="004825BF"/>
    <w:rsid w:val="004874FB"/>
    <w:rsid w:val="00491442"/>
    <w:rsid w:val="0049496C"/>
    <w:rsid w:val="004A3893"/>
    <w:rsid w:val="004B12AE"/>
    <w:rsid w:val="004B1AD5"/>
    <w:rsid w:val="004C6510"/>
    <w:rsid w:val="004E0A85"/>
    <w:rsid w:val="004E44C2"/>
    <w:rsid w:val="004F0A9D"/>
    <w:rsid w:val="005056C7"/>
    <w:rsid w:val="0050578F"/>
    <w:rsid w:val="005071E2"/>
    <w:rsid w:val="00510F66"/>
    <w:rsid w:val="00512D01"/>
    <w:rsid w:val="00521FAB"/>
    <w:rsid w:val="005246E3"/>
    <w:rsid w:val="00526AF5"/>
    <w:rsid w:val="005325D1"/>
    <w:rsid w:val="00557FFD"/>
    <w:rsid w:val="005606AF"/>
    <w:rsid w:val="00564BF4"/>
    <w:rsid w:val="0056578F"/>
    <w:rsid w:val="005702F6"/>
    <w:rsid w:val="005702F8"/>
    <w:rsid w:val="0058270B"/>
    <w:rsid w:val="0058395B"/>
    <w:rsid w:val="00587BDD"/>
    <w:rsid w:val="005A0EB1"/>
    <w:rsid w:val="005A32C8"/>
    <w:rsid w:val="005B008C"/>
    <w:rsid w:val="005B1F4C"/>
    <w:rsid w:val="005C0048"/>
    <w:rsid w:val="005C48AF"/>
    <w:rsid w:val="005C59C9"/>
    <w:rsid w:val="005D2819"/>
    <w:rsid w:val="005D303C"/>
    <w:rsid w:val="005D3D92"/>
    <w:rsid w:val="005E3658"/>
    <w:rsid w:val="005E516B"/>
    <w:rsid w:val="005E7CAF"/>
    <w:rsid w:val="00603427"/>
    <w:rsid w:val="00604117"/>
    <w:rsid w:val="00606593"/>
    <w:rsid w:val="00614CC8"/>
    <w:rsid w:val="006157B3"/>
    <w:rsid w:val="00620F33"/>
    <w:rsid w:val="00621115"/>
    <w:rsid w:val="00624F4F"/>
    <w:rsid w:val="00625DFC"/>
    <w:rsid w:val="00626F4C"/>
    <w:rsid w:val="00632BBD"/>
    <w:rsid w:val="00637A5A"/>
    <w:rsid w:val="006414A6"/>
    <w:rsid w:val="00646FD1"/>
    <w:rsid w:val="00647BC0"/>
    <w:rsid w:val="00656E6F"/>
    <w:rsid w:val="0066386B"/>
    <w:rsid w:val="0066441C"/>
    <w:rsid w:val="006745D6"/>
    <w:rsid w:val="00691109"/>
    <w:rsid w:val="00692255"/>
    <w:rsid w:val="006A4243"/>
    <w:rsid w:val="006B0282"/>
    <w:rsid w:val="006B2B45"/>
    <w:rsid w:val="006B639D"/>
    <w:rsid w:val="006B7343"/>
    <w:rsid w:val="006C0053"/>
    <w:rsid w:val="006C1C6D"/>
    <w:rsid w:val="006D04E6"/>
    <w:rsid w:val="006D1590"/>
    <w:rsid w:val="006D3DE5"/>
    <w:rsid w:val="006D3E1C"/>
    <w:rsid w:val="006D6D80"/>
    <w:rsid w:val="006E1919"/>
    <w:rsid w:val="006E7CA0"/>
    <w:rsid w:val="00703FF6"/>
    <w:rsid w:val="0070613C"/>
    <w:rsid w:val="00713EFC"/>
    <w:rsid w:val="0071425C"/>
    <w:rsid w:val="00717ECC"/>
    <w:rsid w:val="00721115"/>
    <w:rsid w:val="0072293B"/>
    <w:rsid w:val="007361C5"/>
    <w:rsid w:val="00743BCE"/>
    <w:rsid w:val="0075066A"/>
    <w:rsid w:val="00753A12"/>
    <w:rsid w:val="00757A75"/>
    <w:rsid w:val="00761B7F"/>
    <w:rsid w:val="007645E3"/>
    <w:rsid w:val="0077580D"/>
    <w:rsid w:val="00780F93"/>
    <w:rsid w:val="007816D8"/>
    <w:rsid w:val="007830AB"/>
    <w:rsid w:val="007919E0"/>
    <w:rsid w:val="007A0EF6"/>
    <w:rsid w:val="007A48B9"/>
    <w:rsid w:val="007A4C92"/>
    <w:rsid w:val="007A4F31"/>
    <w:rsid w:val="007B1662"/>
    <w:rsid w:val="007C5452"/>
    <w:rsid w:val="007E6CCB"/>
    <w:rsid w:val="007F1291"/>
    <w:rsid w:val="00801A6E"/>
    <w:rsid w:val="00814173"/>
    <w:rsid w:val="0082609E"/>
    <w:rsid w:val="00837B7A"/>
    <w:rsid w:val="008540F6"/>
    <w:rsid w:val="0086155D"/>
    <w:rsid w:val="008620BA"/>
    <w:rsid w:val="00885A50"/>
    <w:rsid w:val="008C0E13"/>
    <w:rsid w:val="008C2846"/>
    <w:rsid w:val="008C4E72"/>
    <w:rsid w:val="008D0544"/>
    <w:rsid w:val="008D1023"/>
    <w:rsid w:val="008D3BD6"/>
    <w:rsid w:val="008D761C"/>
    <w:rsid w:val="008D79AD"/>
    <w:rsid w:val="008E1C96"/>
    <w:rsid w:val="00902D0D"/>
    <w:rsid w:val="009063A1"/>
    <w:rsid w:val="0092094A"/>
    <w:rsid w:val="00921F7A"/>
    <w:rsid w:val="00922AFD"/>
    <w:rsid w:val="00927478"/>
    <w:rsid w:val="00932BF0"/>
    <w:rsid w:val="00941638"/>
    <w:rsid w:val="0094612C"/>
    <w:rsid w:val="009472C6"/>
    <w:rsid w:val="00950C0E"/>
    <w:rsid w:val="00953038"/>
    <w:rsid w:val="009600E3"/>
    <w:rsid w:val="00960886"/>
    <w:rsid w:val="00962FA5"/>
    <w:rsid w:val="009651F2"/>
    <w:rsid w:val="00966676"/>
    <w:rsid w:val="00967B9B"/>
    <w:rsid w:val="00973BD9"/>
    <w:rsid w:val="009754D2"/>
    <w:rsid w:val="009757F2"/>
    <w:rsid w:val="00983B17"/>
    <w:rsid w:val="009842C3"/>
    <w:rsid w:val="00985301"/>
    <w:rsid w:val="00985DC8"/>
    <w:rsid w:val="009962A4"/>
    <w:rsid w:val="009A35CA"/>
    <w:rsid w:val="009A41B4"/>
    <w:rsid w:val="009B0121"/>
    <w:rsid w:val="009B144D"/>
    <w:rsid w:val="009B4982"/>
    <w:rsid w:val="009C244B"/>
    <w:rsid w:val="009C2E35"/>
    <w:rsid w:val="009C3A85"/>
    <w:rsid w:val="009C4ED3"/>
    <w:rsid w:val="009D198B"/>
    <w:rsid w:val="009D2128"/>
    <w:rsid w:val="009D5887"/>
    <w:rsid w:val="009D7F6E"/>
    <w:rsid w:val="009E15A4"/>
    <w:rsid w:val="009E5DCC"/>
    <w:rsid w:val="009F3AC5"/>
    <w:rsid w:val="00A12822"/>
    <w:rsid w:val="00A12F32"/>
    <w:rsid w:val="00A15688"/>
    <w:rsid w:val="00A16F09"/>
    <w:rsid w:val="00A21C27"/>
    <w:rsid w:val="00A23296"/>
    <w:rsid w:val="00A2341F"/>
    <w:rsid w:val="00A24A38"/>
    <w:rsid w:val="00A2625F"/>
    <w:rsid w:val="00A26BDF"/>
    <w:rsid w:val="00A27CBB"/>
    <w:rsid w:val="00A33303"/>
    <w:rsid w:val="00A351C6"/>
    <w:rsid w:val="00A37EF3"/>
    <w:rsid w:val="00A40A6D"/>
    <w:rsid w:val="00A42AF5"/>
    <w:rsid w:val="00A434DF"/>
    <w:rsid w:val="00A66A02"/>
    <w:rsid w:val="00A705F5"/>
    <w:rsid w:val="00A72F88"/>
    <w:rsid w:val="00A73282"/>
    <w:rsid w:val="00A84015"/>
    <w:rsid w:val="00A96213"/>
    <w:rsid w:val="00A965A3"/>
    <w:rsid w:val="00AB0971"/>
    <w:rsid w:val="00AB1B66"/>
    <w:rsid w:val="00AC0F8E"/>
    <w:rsid w:val="00AC65F5"/>
    <w:rsid w:val="00AC7C17"/>
    <w:rsid w:val="00AD5A9B"/>
    <w:rsid w:val="00AE1CC4"/>
    <w:rsid w:val="00AE2EE7"/>
    <w:rsid w:val="00AE4729"/>
    <w:rsid w:val="00AF34C7"/>
    <w:rsid w:val="00AF7C82"/>
    <w:rsid w:val="00B02012"/>
    <w:rsid w:val="00B02E1A"/>
    <w:rsid w:val="00B07F18"/>
    <w:rsid w:val="00B10E9C"/>
    <w:rsid w:val="00B215C0"/>
    <w:rsid w:val="00B2271C"/>
    <w:rsid w:val="00B26024"/>
    <w:rsid w:val="00B32181"/>
    <w:rsid w:val="00B367BC"/>
    <w:rsid w:val="00B37334"/>
    <w:rsid w:val="00B37A44"/>
    <w:rsid w:val="00B43814"/>
    <w:rsid w:val="00B47185"/>
    <w:rsid w:val="00B55EE5"/>
    <w:rsid w:val="00B649F6"/>
    <w:rsid w:val="00B67EAF"/>
    <w:rsid w:val="00B72781"/>
    <w:rsid w:val="00B86810"/>
    <w:rsid w:val="00B912F4"/>
    <w:rsid w:val="00B927EE"/>
    <w:rsid w:val="00B942BE"/>
    <w:rsid w:val="00B972D1"/>
    <w:rsid w:val="00BA23BE"/>
    <w:rsid w:val="00BA6204"/>
    <w:rsid w:val="00BB1A81"/>
    <w:rsid w:val="00BB7B5C"/>
    <w:rsid w:val="00BC098F"/>
    <w:rsid w:val="00BC1C45"/>
    <w:rsid w:val="00BC1DD5"/>
    <w:rsid w:val="00BC5C5D"/>
    <w:rsid w:val="00BD0A45"/>
    <w:rsid w:val="00BD15F2"/>
    <w:rsid w:val="00BD2353"/>
    <w:rsid w:val="00BF0BD5"/>
    <w:rsid w:val="00C03DC9"/>
    <w:rsid w:val="00C0590B"/>
    <w:rsid w:val="00C14E99"/>
    <w:rsid w:val="00C22E9D"/>
    <w:rsid w:val="00C22F94"/>
    <w:rsid w:val="00C24F81"/>
    <w:rsid w:val="00C3532B"/>
    <w:rsid w:val="00C60BF7"/>
    <w:rsid w:val="00C63474"/>
    <w:rsid w:val="00C6387A"/>
    <w:rsid w:val="00C63CF0"/>
    <w:rsid w:val="00C66FBB"/>
    <w:rsid w:val="00C72BE1"/>
    <w:rsid w:val="00C742F0"/>
    <w:rsid w:val="00C81A9E"/>
    <w:rsid w:val="00C90350"/>
    <w:rsid w:val="00C930A0"/>
    <w:rsid w:val="00C95BF1"/>
    <w:rsid w:val="00CA0C7B"/>
    <w:rsid w:val="00CB3310"/>
    <w:rsid w:val="00CB45C4"/>
    <w:rsid w:val="00CC1AF1"/>
    <w:rsid w:val="00CC2DEE"/>
    <w:rsid w:val="00CC6B44"/>
    <w:rsid w:val="00CD0598"/>
    <w:rsid w:val="00CE1ED8"/>
    <w:rsid w:val="00CE5117"/>
    <w:rsid w:val="00CE63F7"/>
    <w:rsid w:val="00CF5E34"/>
    <w:rsid w:val="00D04BA4"/>
    <w:rsid w:val="00D12A82"/>
    <w:rsid w:val="00D14B63"/>
    <w:rsid w:val="00D15B27"/>
    <w:rsid w:val="00D222C7"/>
    <w:rsid w:val="00D26F85"/>
    <w:rsid w:val="00D27628"/>
    <w:rsid w:val="00D3099E"/>
    <w:rsid w:val="00D34E00"/>
    <w:rsid w:val="00D477F2"/>
    <w:rsid w:val="00D478D3"/>
    <w:rsid w:val="00D5079E"/>
    <w:rsid w:val="00D54BE0"/>
    <w:rsid w:val="00D66F25"/>
    <w:rsid w:val="00D72638"/>
    <w:rsid w:val="00D742C5"/>
    <w:rsid w:val="00D75616"/>
    <w:rsid w:val="00D904E8"/>
    <w:rsid w:val="00DA0D02"/>
    <w:rsid w:val="00DA1CD0"/>
    <w:rsid w:val="00DA6275"/>
    <w:rsid w:val="00DB60AC"/>
    <w:rsid w:val="00DC5489"/>
    <w:rsid w:val="00DC7344"/>
    <w:rsid w:val="00DD25A3"/>
    <w:rsid w:val="00DD3D22"/>
    <w:rsid w:val="00DE26E4"/>
    <w:rsid w:val="00DE53F4"/>
    <w:rsid w:val="00DE7251"/>
    <w:rsid w:val="00DF091A"/>
    <w:rsid w:val="00E01124"/>
    <w:rsid w:val="00E01C96"/>
    <w:rsid w:val="00E029DA"/>
    <w:rsid w:val="00E140E9"/>
    <w:rsid w:val="00E202A4"/>
    <w:rsid w:val="00E2075C"/>
    <w:rsid w:val="00E2392C"/>
    <w:rsid w:val="00E23D4D"/>
    <w:rsid w:val="00E26530"/>
    <w:rsid w:val="00E31492"/>
    <w:rsid w:val="00E3476B"/>
    <w:rsid w:val="00E37AE2"/>
    <w:rsid w:val="00E4621A"/>
    <w:rsid w:val="00E51A72"/>
    <w:rsid w:val="00E65C21"/>
    <w:rsid w:val="00E6772A"/>
    <w:rsid w:val="00E71A67"/>
    <w:rsid w:val="00E81855"/>
    <w:rsid w:val="00EB36F9"/>
    <w:rsid w:val="00EC13CA"/>
    <w:rsid w:val="00ED6475"/>
    <w:rsid w:val="00EE4A6A"/>
    <w:rsid w:val="00F00AD7"/>
    <w:rsid w:val="00F047DE"/>
    <w:rsid w:val="00F057BD"/>
    <w:rsid w:val="00F139E1"/>
    <w:rsid w:val="00F14A22"/>
    <w:rsid w:val="00F22775"/>
    <w:rsid w:val="00F26EE8"/>
    <w:rsid w:val="00F32D40"/>
    <w:rsid w:val="00F343F9"/>
    <w:rsid w:val="00F354C2"/>
    <w:rsid w:val="00F42302"/>
    <w:rsid w:val="00F60208"/>
    <w:rsid w:val="00F62487"/>
    <w:rsid w:val="00F74F63"/>
    <w:rsid w:val="00F773EE"/>
    <w:rsid w:val="00F87D46"/>
    <w:rsid w:val="00F966A9"/>
    <w:rsid w:val="00F97C38"/>
    <w:rsid w:val="00FA2D93"/>
    <w:rsid w:val="00FA4FE4"/>
    <w:rsid w:val="00FA5172"/>
    <w:rsid w:val="00FA7267"/>
    <w:rsid w:val="00FC1417"/>
    <w:rsid w:val="00FD5A69"/>
    <w:rsid w:val="00FE04FF"/>
    <w:rsid w:val="00FE4A1E"/>
    <w:rsid w:val="00FE51FD"/>
    <w:rsid w:val="00FE7FFB"/>
    <w:rsid w:val="00FF03CC"/>
    <w:rsid w:val="00FF0FB5"/>
    <w:rsid w:val="00FF1932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01"/>
  </w:style>
  <w:style w:type="paragraph" w:styleId="Ttulo1">
    <w:name w:val="heading 1"/>
    <w:basedOn w:val="Normal"/>
    <w:next w:val="Normal"/>
    <w:link w:val="Ttulo1Char"/>
    <w:qFormat/>
    <w:rsid w:val="00E51A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658"/>
  </w:style>
  <w:style w:type="paragraph" w:styleId="Rodap">
    <w:name w:val="footer"/>
    <w:basedOn w:val="Normal"/>
    <w:link w:val="RodapChar"/>
    <w:uiPriority w:val="99"/>
    <w:unhideWhenUsed/>
    <w:rsid w:val="001B3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658"/>
  </w:style>
  <w:style w:type="paragraph" w:styleId="Textodebalo">
    <w:name w:val="Balloon Text"/>
    <w:basedOn w:val="Normal"/>
    <w:link w:val="TextodebaloChar"/>
    <w:uiPriority w:val="99"/>
    <w:semiHidden/>
    <w:unhideWhenUsed/>
    <w:rsid w:val="001B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6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B4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E51A72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Fontepargpadro"/>
    <w:uiPriority w:val="99"/>
    <w:semiHidden/>
    <w:unhideWhenUsed/>
    <w:rsid w:val="00E51A7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51A72"/>
    <w:rPr>
      <w:b/>
      <w:bCs/>
    </w:rPr>
  </w:style>
  <w:style w:type="paragraph" w:styleId="Corpodetexto2">
    <w:name w:val="Body Text 2"/>
    <w:basedOn w:val="Normal"/>
    <w:link w:val="Corpodetexto2Char"/>
    <w:uiPriority w:val="99"/>
    <w:rsid w:val="00E51A72"/>
    <w:pPr>
      <w:tabs>
        <w:tab w:val="left" w:pos="2880"/>
      </w:tabs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51A72"/>
    <w:rPr>
      <w:rFonts w:ascii="Arial" w:eastAsia="Times New Roman" w:hAnsi="Arial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51A7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1A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1A72"/>
  </w:style>
  <w:style w:type="paragraph" w:styleId="Recuodecorpodetexto2">
    <w:name w:val="Body Text Indent 2"/>
    <w:basedOn w:val="Normal"/>
    <w:link w:val="Recuodecorpodetexto2Char"/>
    <w:semiHidden/>
    <w:unhideWhenUsed/>
    <w:rsid w:val="00E51A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1A72"/>
  </w:style>
  <w:style w:type="paragraph" w:styleId="Corpodetexto">
    <w:name w:val="Body Text"/>
    <w:basedOn w:val="Normal"/>
    <w:link w:val="CorpodetextoChar"/>
    <w:uiPriority w:val="99"/>
    <w:semiHidden/>
    <w:unhideWhenUsed/>
    <w:rsid w:val="00E51A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A72"/>
  </w:style>
  <w:style w:type="paragraph" w:styleId="Pr-formataoHTML">
    <w:name w:val="HTML Preformatted"/>
    <w:basedOn w:val="Normal"/>
    <w:link w:val="Pr-formataoHTMLChar"/>
    <w:semiHidden/>
    <w:unhideWhenUsed/>
    <w:rsid w:val="00E51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E51A72"/>
    <w:rPr>
      <w:rFonts w:ascii="Courier New" w:eastAsia="Courier New" w:hAnsi="Courier New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51A7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1A72"/>
  </w:style>
  <w:style w:type="character" w:customStyle="1" w:styleId="TextodenotaderodapChar1">
    <w:name w:val="Texto de nota de rodapé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51A7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1A72"/>
    <w:pPr>
      <w:spacing w:line="240" w:lineRule="auto"/>
    </w:pPr>
  </w:style>
  <w:style w:type="character" w:customStyle="1" w:styleId="TextodecomentrioChar1">
    <w:name w:val="Texto de comentário Char1"/>
    <w:basedOn w:val="Fontepargpadro"/>
    <w:uiPriority w:val="99"/>
    <w:semiHidden/>
    <w:rsid w:val="00E51A72"/>
    <w:rPr>
      <w:sz w:val="20"/>
      <w:szCs w:val="20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51A72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1A72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E51A72"/>
    <w:rPr>
      <w:sz w:val="16"/>
      <w:szCs w:val="16"/>
    </w:rPr>
  </w:style>
  <w:style w:type="character" w:customStyle="1" w:styleId="AssuntodocomentrioChar">
    <w:name w:val="Assunto do comentário Char"/>
    <w:link w:val="Assuntodocomentrio"/>
    <w:uiPriority w:val="99"/>
    <w:semiHidden/>
    <w:rsid w:val="00E51A72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1A72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E51A72"/>
    <w:rPr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rsid w:val="00E51A72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E51A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ulo">
    <w:name w:val="subtitulo"/>
    <w:basedOn w:val="Fontepargpadro"/>
    <w:rsid w:val="00E51A72"/>
  </w:style>
  <w:style w:type="character" w:customStyle="1" w:styleId="textbox1">
    <w:name w:val="textbox1"/>
    <w:basedOn w:val="Fontepargpadro"/>
    <w:rsid w:val="00E51A72"/>
  </w:style>
  <w:style w:type="table" w:styleId="Tabelacomgrade">
    <w:name w:val="Table Grid"/>
    <w:basedOn w:val="Tabelanormal"/>
    <w:uiPriority w:val="59"/>
    <w:rsid w:val="00E51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F193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7.732-1989?OpenDocument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8DE-1538-402E-831C-207D550C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48</Pages>
  <Words>15814</Words>
  <Characters>85400</Characters>
  <Application>Microsoft Office Word</Application>
  <DocSecurity>0</DocSecurity>
  <Lines>711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Claret</cp:lastModifiedBy>
  <cp:revision>6</cp:revision>
  <cp:lastPrinted>2017-09-13T12:28:00Z</cp:lastPrinted>
  <dcterms:created xsi:type="dcterms:W3CDTF">2017-11-09T17:37:00Z</dcterms:created>
  <dcterms:modified xsi:type="dcterms:W3CDTF">2017-11-10T11:28:00Z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1231115831</vt:i4>
  </property>
  <property fmtid="{D5CDD505-2E9C-101B-9397-08002B2CF9AE}" pid="3" name="_NewReviewCycle">
    <vt:lpwstr/>
  </property>
  <property fmtid="{D5CDD505-2E9C-101B-9397-08002B2CF9AE}" pid="4" name="_EmailSubject">
    <vt:lpwstr>PL REESTRUTURAÇÃO ADMINISTRATIVA E ANEXOS</vt:lpwstr>
  </property>
  <property fmtid="{D5CDD505-2E9C-101B-9397-08002B2CF9AE}" pid="5" name="_AuthorEmail">
    <vt:lpwstr>demetriusbeltrao@uol.com.br</vt:lpwstr>
  </property>
  <property fmtid="{D5CDD505-2E9C-101B-9397-08002B2CF9AE}" pid="6" name="_AuthorEmailDisplayName">
    <vt:lpwstr>Demétrius Beltrão</vt:lpwstr>
  </property>
  <property fmtid="{D5CDD505-2E9C-101B-9397-08002B2CF9AE}" pid="7" name="_PreviousAdHocReviewCycleID">
    <vt:i4>-1016383869</vt:i4>
  </property>
  <property fmtid="{D5CDD505-2E9C-101B-9397-08002B2CF9AE}" pid="8" name="_ReviewingToolsShownOnce">
    <vt:lpwstr/>
  </property>
</Properties>
</file>