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 e a capina da Rua João Basílio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mencionada  necessita de cuidado no que tange à limpeza de toda a extensão da via, uma vez que a situação do local em termos de sujeira e mato alto, tem causado grande desgaste 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