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indicação de um Guarda Municipal para cumprir o horário de entrada ao serviço às 6:00 horas da manhã,  no Mercado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movimento no Mercado Municipal começa desde às 6:00  horas da manhã e, os guardas municipais ali alocados começam a trabalhar a partir das 7h30min.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