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1444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a fiscalização a fiscalização, em caráter de urgência,  em   criadouro de cavalos situado na Rua K Treze, no bairro Jardim São João, Segue fotos em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Proliferação de moscas e mal cheiro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A5812">
      <w:r w:rsidRPr="001A581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61D" w:rsidRDefault="001D761D" w:rsidP="007F393F">
      <w:r>
        <w:separator/>
      </w:r>
    </w:p>
  </w:endnote>
  <w:endnote w:type="continuationSeparator" w:id="1">
    <w:p w:rsidR="001D761D" w:rsidRDefault="001D761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A581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D76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D761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D761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D76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61D" w:rsidRDefault="001D761D" w:rsidP="007F393F">
      <w:r>
        <w:separator/>
      </w:r>
    </w:p>
  </w:footnote>
  <w:footnote w:type="continuationSeparator" w:id="1">
    <w:p w:rsidR="001D761D" w:rsidRDefault="001D761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D76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A581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A581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D761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D761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D761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812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61D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6FA7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2017-10-24T18:01:00Z</dcterms:modified>
</cp:coreProperties>
</file>